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67528" w14:textId="06EED1A2" w:rsidR="00182B51" w:rsidRPr="00182B51" w:rsidRDefault="00182B51" w:rsidP="00182B51">
      <w:pPr>
        <w:rPr>
          <w:b/>
          <w:bCs/>
          <w:lang w:val="nb-NO"/>
        </w:rPr>
      </w:pPr>
      <w:r w:rsidRPr="00182B51">
        <w:rPr>
          <w:b/>
          <w:bCs/>
          <w:lang w:val="nb-NO"/>
        </w:rPr>
        <w:t xml:space="preserve">Protokoll </w:t>
      </w:r>
    </w:p>
    <w:p w14:paraId="5E096249" w14:textId="47033E90" w:rsidR="00182B51" w:rsidRPr="00182B51" w:rsidRDefault="00182B51" w:rsidP="00182B51">
      <w:pPr>
        <w:rPr>
          <w:lang w:val="nb-NO"/>
        </w:rPr>
      </w:pPr>
      <w:r w:rsidRPr="00182B51">
        <w:rPr>
          <w:lang w:val="nb-NO"/>
        </w:rPr>
        <w:t xml:space="preserve">fra kretsstyremøte nr. </w:t>
      </w:r>
      <w:r w:rsidR="00C91253">
        <w:rPr>
          <w:lang w:val="nb-NO"/>
        </w:rPr>
        <w:t>1</w:t>
      </w:r>
      <w:r w:rsidR="00B02F87">
        <w:rPr>
          <w:lang w:val="nb-NO"/>
        </w:rPr>
        <w:t>3</w:t>
      </w:r>
      <w:r w:rsidRPr="00182B51">
        <w:rPr>
          <w:lang w:val="nb-NO"/>
        </w:rPr>
        <w:t>/2021/2023</w:t>
      </w:r>
    </w:p>
    <w:p w14:paraId="290C73CC" w14:textId="77777777" w:rsidR="00182B51" w:rsidRPr="00182B51" w:rsidRDefault="00182B51" w:rsidP="00182B51">
      <w:pPr>
        <w:rPr>
          <w:lang w:val="nb-NO"/>
        </w:rPr>
      </w:pPr>
    </w:p>
    <w:p w14:paraId="5DC31473" w14:textId="157FA2E0" w:rsidR="00182B51" w:rsidRPr="00DE2E9D" w:rsidRDefault="00182B51" w:rsidP="00182B51">
      <w:pPr>
        <w:rPr>
          <w:lang w:val="nb-NO"/>
        </w:rPr>
      </w:pPr>
      <w:r w:rsidRPr="00DE2E9D">
        <w:rPr>
          <w:b/>
          <w:bCs/>
          <w:lang w:val="nb-NO"/>
        </w:rPr>
        <w:t>Tid:</w:t>
      </w:r>
      <w:r w:rsidRPr="00DE2E9D">
        <w:rPr>
          <w:lang w:val="nb-NO"/>
        </w:rPr>
        <w:t xml:space="preserve"> </w:t>
      </w:r>
      <w:r w:rsidR="005B6A28">
        <w:rPr>
          <w:lang w:val="nb-NO"/>
        </w:rPr>
        <w:t>On</w:t>
      </w:r>
      <w:r w:rsidR="00400317" w:rsidRPr="00DE2E9D">
        <w:rPr>
          <w:lang w:val="nb-NO"/>
        </w:rPr>
        <w:t>sdag</w:t>
      </w:r>
      <w:r w:rsidR="005B6A28">
        <w:rPr>
          <w:lang w:val="nb-NO"/>
        </w:rPr>
        <w:t xml:space="preserve"> </w:t>
      </w:r>
      <w:r w:rsidR="00B02F87">
        <w:rPr>
          <w:lang w:val="nb-NO"/>
        </w:rPr>
        <w:t>27</w:t>
      </w:r>
      <w:r w:rsidR="00E24062">
        <w:rPr>
          <w:lang w:val="nb-NO"/>
        </w:rPr>
        <w:t>.1</w:t>
      </w:r>
      <w:r w:rsidR="00B02F87">
        <w:rPr>
          <w:lang w:val="nb-NO"/>
        </w:rPr>
        <w:t>1</w:t>
      </w:r>
      <w:r w:rsidR="0046365D" w:rsidRPr="00DE2E9D">
        <w:rPr>
          <w:lang w:val="nb-NO"/>
        </w:rPr>
        <w:t>.202</w:t>
      </w:r>
      <w:r w:rsidR="00B1767A" w:rsidRPr="00DE2E9D">
        <w:rPr>
          <w:lang w:val="nb-NO"/>
        </w:rPr>
        <w:t>4</w:t>
      </w:r>
      <w:r w:rsidR="0046365D" w:rsidRPr="00DE2E9D">
        <w:rPr>
          <w:lang w:val="nb-NO"/>
        </w:rPr>
        <w:t xml:space="preserve"> </w:t>
      </w:r>
      <w:r w:rsidRPr="00DE2E9D">
        <w:rPr>
          <w:lang w:val="nb-NO"/>
        </w:rPr>
        <w:t>kl.</w:t>
      </w:r>
      <w:r w:rsidR="000A25F9" w:rsidRPr="00DE2E9D">
        <w:rPr>
          <w:lang w:val="nb-NO"/>
        </w:rPr>
        <w:t>1</w:t>
      </w:r>
      <w:r w:rsidR="00E24062">
        <w:rPr>
          <w:lang w:val="nb-NO"/>
        </w:rPr>
        <w:t>9</w:t>
      </w:r>
      <w:r w:rsidR="002762C6" w:rsidRPr="00DE2E9D">
        <w:rPr>
          <w:lang w:val="nb-NO"/>
        </w:rPr>
        <w:t>.00</w:t>
      </w:r>
      <w:r w:rsidRPr="00DE2E9D">
        <w:rPr>
          <w:lang w:val="nb-NO"/>
        </w:rPr>
        <w:t xml:space="preserve"> – </w:t>
      </w:r>
      <w:r w:rsidR="00C3710B" w:rsidRPr="00DE2E9D">
        <w:rPr>
          <w:lang w:val="nb-NO"/>
        </w:rPr>
        <w:t>2</w:t>
      </w:r>
      <w:r w:rsidR="00B02F87">
        <w:rPr>
          <w:lang w:val="nb-NO"/>
        </w:rPr>
        <w:t>1</w:t>
      </w:r>
      <w:r w:rsidR="00A865E4">
        <w:rPr>
          <w:lang w:val="nb-NO"/>
        </w:rPr>
        <w:t>.</w:t>
      </w:r>
      <w:r w:rsidR="0094167D">
        <w:rPr>
          <w:lang w:val="nb-NO"/>
        </w:rPr>
        <w:t>3</w:t>
      </w:r>
      <w:r w:rsidR="00B02F87">
        <w:rPr>
          <w:lang w:val="nb-NO"/>
        </w:rPr>
        <w:t>0</w:t>
      </w:r>
    </w:p>
    <w:p w14:paraId="010F9B2C" w14:textId="2AB1714F" w:rsidR="00182B51" w:rsidRPr="008E267D" w:rsidRDefault="00182B51" w:rsidP="00182B51">
      <w:pPr>
        <w:rPr>
          <w:lang w:val="nb-NO"/>
        </w:rPr>
      </w:pPr>
      <w:r w:rsidRPr="008E267D">
        <w:rPr>
          <w:b/>
          <w:bCs/>
          <w:lang w:val="nb-NO"/>
        </w:rPr>
        <w:t>Sted:</w:t>
      </w:r>
      <w:r w:rsidRPr="008E267D">
        <w:rPr>
          <w:lang w:val="nb-NO"/>
        </w:rPr>
        <w:t xml:space="preserve"> </w:t>
      </w:r>
      <w:r w:rsidR="0094167D">
        <w:rPr>
          <w:lang w:val="nb-NO"/>
        </w:rPr>
        <w:t>Teams</w:t>
      </w:r>
    </w:p>
    <w:p w14:paraId="7539CF0F" w14:textId="77777777" w:rsidR="00E05437" w:rsidRPr="008E267D" w:rsidRDefault="00E05437" w:rsidP="00182B51">
      <w:pPr>
        <w:rPr>
          <w:lang w:val="nb-NO"/>
        </w:rPr>
      </w:pPr>
    </w:p>
    <w:p w14:paraId="4EC08FD2" w14:textId="77777777" w:rsidR="00182B51" w:rsidRPr="00182B51" w:rsidRDefault="00182B51" w:rsidP="00182B51">
      <w:pPr>
        <w:rPr>
          <w:b/>
          <w:bCs/>
          <w:lang w:val="nb-NO"/>
        </w:rPr>
      </w:pPr>
      <w:r w:rsidRPr="00182B51">
        <w:rPr>
          <w:b/>
          <w:bCs/>
          <w:lang w:val="nb-NO"/>
        </w:rPr>
        <w:t xml:space="preserve">Deltakere </w:t>
      </w:r>
    </w:p>
    <w:p w14:paraId="5D41BF53" w14:textId="77777777" w:rsidR="00182B51" w:rsidRPr="00842C83" w:rsidRDefault="00182B51" w:rsidP="00182B51">
      <w:pPr>
        <w:rPr>
          <w:lang w:val="nb-NO"/>
        </w:rPr>
      </w:pPr>
      <w:r w:rsidRPr="00842C83">
        <w:rPr>
          <w:lang w:val="nb-NO"/>
        </w:rPr>
        <w:t>Bernt Rølland, leder</w:t>
      </w:r>
    </w:p>
    <w:p w14:paraId="66E681DE" w14:textId="77777777" w:rsidR="0065555A" w:rsidRPr="0065555A" w:rsidRDefault="0065555A" w:rsidP="0065555A">
      <w:pPr>
        <w:rPr>
          <w:lang w:val="nb-NO"/>
        </w:rPr>
      </w:pPr>
      <w:r w:rsidRPr="0065555A">
        <w:rPr>
          <w:lang w:val="nb-NO"/>
        </w:rPr>
        <w:t>Vibeke Reinertsen, nestleder</w:t>
      </w:r>
    </w:p>
    <w:p w14:paraId="772C6918" w14:textId="381E0824" w:rsidR="00BB6519" w:rsidRPr="00DE2E9D" w:rsidRDefault="00BB6519" w:rsidP="00E05437">
      <w:pPr>
        <w:rPr>
          <w:lang w:val="sv-SE"/>
        </w:rPr>
      </w:pPr>
      <w:r w:rsidRPr="00DE2E9D">
        <w:rPr>
          <w:lang w:val="sv-SE"/>
        </w:rPr>
        <w:t xml:space="preserve">Christina </w:t>
      </w:r>
      <w:r w:rsidR="00F8036C" w:rsidRPr="00DE2E9D">
        <w:rPr>
          <w:lang w:val="sv-SE"/>
        </w:rPr>
        <w:t>Sandvand Omfjord, styremedlem</w:t>
      </w:r>
    </w:p>
    <w:p w14:paraId="388CA689" w14:textId="77777777" w:rsidR="000A25F9" w:rsidRDefault="000A25F9" w:rsidP="000A25F9">
      <w:pPr>
        <w:rPr>
          <w:lang w:val="sv-SE"/>
        </w:rPr>
      </w:pPr>
      <w:r w:rsidRPr="00DE2E9D">
        <w:rPr>
          <w:lang w:val="sv-SE"/>
        </w:rPr>
        <w:t>Celinda Gottschack, styremedlem</w:t>
      </w:r>
    </w:p>
    <w:p w14:paraId="4D6694C4" w14:textId="351E8C13" w:rsidR="00A865E4" w:rsidRDefault="00E32978" w:rsidP="00E32978">
      <w:pPr>
        <w:rPr>
          <w:lang w:val="sv-SE"/>
        </w:rPr>
      </w:pPr>
      <w:r w:rsidRPr="00E32978">
        <w:rPr>
          <w:lang w:val="sv-SE"/>
        </w:rPr>
        <w:t xml:space="preserve">Vibeke Gottschack, </w:t>
      </w:r>
      <w:proofErr w:type="spellStart"/>
      <w:r w:rsidRPr="00E32978">
        <w:rPr>
          <w:lang w:val="sv-SE"/>
        </w:rPr>
        <w:t>varamedlem</w:t>
      </w:r>
      <w:proofErr w:type="spellEnd"/>
    </w:p>
    <w:p w14:paraId="61B70EE3" w14:textId="77777777" w:rsidR="00A865E4" w:rsidRPr="00A865E4" w:rsidRDefault="00A865E4" w:rsidP="00A865E4">
      <w:pPr>
        <w:rPr>
          <w:lang w:val="nb-NO"/>
        </w:rPr>
      </w:pPr>
      <w:r w:rsidRPr="00A865E4">
        <w:rPr>
          <w:lang w:val="nb-NO"/>
        </w:rPr>
        <w:t xml:space="preserve">Anne-Kristin Sollid, administrasjonen </w:t>
      </w:r>
    </w:p>
    <w:p w14:paraId="791CD227" w14:textId="77777777" w:rsidR="00A865E4" w:rsidRDefault="00A865E4" w:rsidP="00E32978">
      <w:pPr>
        <w:rPr>
          <w:lang w:val="sv-SE"/>
        </w:rPr>
      </w:pPr>
    </w:p>
    <w:p w14:paraId="2B27DAFB" w14:textId="02A42FC2" w:rsidR="00A865E4" w:rsidRPr="00A865E4" w:rsidRDefault="00A865E4" w:rsidP="00E32978">
      <w:pPr>
        <w:rPr>
          <w:b/>
          <w:bCs/>
          <w:lang w:val="sv-SE"/>
        </w:rPr>
      </w:pPr>
      <w:proofErr w:type="spellStart"/>
      <w:r w:rsidRPr="00A865E4">
        <w:rPr>
          <w:b/>
          <w:bCs/>
          <w:lang w:val="sv-SE"/>
        </w:rPr>
        <w:t>Forfall</w:t>
      </w:r>
      <w:proofErr w:type="spellEnd"/>
    </w:p>
    <w:p w14:paraId="50F02522" w14:textId="6B1F933B" w:rsidR="005C2C1A" w:rsidRPr="00E32978" w:rsidRDefault="00A865E4" w:rsidP="00E32978">
      <w:pPr>
        <w:rPr>
          <w:lang w:val="sv-SE"/>
        </w:rPr>
      </w:pPr>
      <w:r w:rsidRPr="00A865E4">
        <w:rPr>
          <w:lang w:val="sv-SE"/>
        </w:rPr>
        <w:t xml:space="preserve">Atle Woxholt, </w:t>
      </w:r>
      <w:proofErr w:type="spellStart"/>
      <w:r w:rsidRPr="00A865E4">
        <w:rPr>
          <w:lang w:val="sv-SE"/>
        </w:rPr>
        <w:t>styremedlem</w:t>
      </w:r>
      <w:proofErr w:type="spellEnd"/>
      <w:r w:rsidRPr="00A865E4">
        <w:rPr>
          <w:lang w:val="sv-SE"/>
        </w:rPr>
        <w:t xml:space="preserve"> </w:t>
      </w:r>
    </w:p>
    <w:p w14:paraId="1D1B4B19" w14:textId="5E6CFC50" w:rsidR="00182B51" w:rsidRPr="00182B51" w:rsidRDefault="00182B51" w:rsidP="00182B51">
      <w:pPr>
        <w:rPr>
          <w:lang w:val="nb-NO"/>
        </w:rPr>
      </w:pPr>
      <w:r w:rsidRPr="00182B51">
        <w:rPr>
          <w:lang w:val="nb-NO"/>
        </w:rPr>
        <w:t>_______________________________________________________________________</w:t>
      </w:r>
    </w:p>
    <w:p w14:paraId="6FFB7D03" w14:textId="77777777" w:rsidR="004C56B5" w:rsidRDefault="004C56B5" w:rsidP="00182B51">
      <w:pPr>
        <w:rPr>
          <w:lang w:val="nb-NO"/>
        </w:rPr>
      </w:pPr>
    </w:p>
    <w:p w14:paraId="319C43BA" w14:textId="6FAAF6F1" w:rsidR="00F025D3" w:rsidRPr="00F025D3" w:rsidRDefault="00F025D3" w:rsidP="00182B51">
      <w:pPr>
        <w:rPr>
          <w:b/>
          <w:bCs/>
          <w:lang w:val="nb-NO"/>
        </w:rPr>
      </w:pPr>
      <w:r w:rsidRPr="00F025D3">
        <w:rPr>
          <w:b/>
          <w:bCs/>
          <w:lang w:val="nb-NO"/>
        </w:rPr>
        <w:t>Agenda</w:t>
      </w:r>
    </w:p>
    <w:p w14:paraId="20D2330C" w14:textId="77777777" w:rsidR="00F025D3" w:rsidRPr="00F025D3" w:rsidRDefault="00F025D3" w:rsidP="00F025D3">
      <w:pPr>
        <w:rPr>
          <w:rFonts w:eastAsia="Calibri"/>
          <w:lang w:val="nb-NO"/>
        </w:rPr>
      </w:pPr>
      <w:r w:rsidRPr="00F025D3">
        <w:rPr>
          <w:rFonts w:eastAsia="Calibri"/>
          <w:lang w:val="nb-NO"/>
        </w:rPr>
        <w:t xml:space="preserve">K-sak </w:t>
      </w:r>
      <w:r w:rsidRPr="00F025D3">
        <w:rPr>
          <w:rFonts w:eastAsia="Calibri"/>
          <w:lang w:val="nb-NO"/>
        </w:rPr>
        <w:tab/>
        <w:t xml:space="preserve"> 79/2023/2025</w:t>
      </w:r>
      <w:r w:rsidRPr="00F025D3">
        <w:rPr>
          <w:rFonts w:eastAsia="Calibri"/>
          <w:lang w:val="nb-NO"/>
        </w:rPr>
        <w:tab/>
      </w:r>
      <w:r w:rsidRPr="00F025D3">
        <w:rPr>
          <w:rFonts w:eastAsia="Calibri"/>
          <w:lang w:val="nb-NO"/>
        </w:rPr>
        <w:tab/>
        <w:t>Godkjenning av protokoll styremøte 12/2023/2025</w:t>
      </w:r>
    </w:p>
    <w:p w14:paraId="3AFD1EF6" w14:textId="77777777" w:rsidR="00F025D3" w:rsidRPr="00F025D3" w:rsidRDefault="00F025D3" w:rsidP="00F025D3">
      <w:pPr>
        <w:rPr>
          <w:rFonts w:eastAsia="Calibri"/>
          <w:lang w:val="nb-NO"/>
        </w:rPr>
      </w:pPr>
      <w:r w:rsidRPr="00F025D3">
        <w:rPr>
          <w:rFonts w:eastAsia="Calibri"/>
          <w:lang w:val="nb-NO"/>
        </w:rPr>
        <w:t xml:space="preserve">K-sak </w:t>
      </w:r>
      <w:r w:rsidRPr="00F025D3">
        <w:rPr>
          <w:rFonts w:eastAsia="Calibri"/>
          <w:lang w:val="nb-NO"/>
        </w:rPr>
        <w:tab/>
        <w:t xml:space="preserve"> 80/2023/2025</w:t>
      </w:r>
      <w:r w:rsidRPr="00F025D3">
        <w:rPr>
          <w:rFonts w:eastAsia="Calibri"/>
          <w:lang w:val="nb-NO"/>
        </w:rPr>
        <w:tab/>
      </w:r>
      <w:r w:rsidRPr="00F025D3">
        <w:rPr>
          <w:rFonts w:eastAsia="Calibri"/>
          <w:lang w:val="nb-NO"/>
        </w:rPr>
        <w:tab/>
        <w:t>Oppfølging av saker</w:t>
      </w:r>
      <w:bookmarkStart w:id="0" w:name="_Hlk90886357"/>
      <w:bookmarkStart w:id="1" w:name="_Hlk112232315"/>
      <w:r w:rsidRPr="00F025D3">
        <w:rPr>
          <w:rFonts w:eastAsia="Calibri"/>
          <w:lang w:val="nb-NO"/>
        </w:rPr>
        <w:t xml:space="preserve"> </w:t>
      </w:r>
    </w:p>
    <w:p w14:paraId="1B99A7C6" w14:textId="77777777" w:rsidR="00F025D3" w:rsidRPr="00F025D3" w:rsidRDefault="00F025D3" w:rsidP="00F025D3">
      <w:pPr>
        <w:rPr>
          <w:rFonts w:eastAsia="Calibri"/>
          <w:lang w:val="nb-NO"/>
        </w:rPr>
      </w:pPr>
      <w:r w:rsidRPr="00F025D3">
        <w:rPr>
          <w:rFonts w:eastAsia="Calibri"/>
          <w:lang w:val="nb-NO"/>
        </w:rPr>
        <w:tab/>
      </w:r>
      <w:r w:rsidRPr="00F025D3">
        <w:rPr>
          <w:rFonts w:eastAsia="Calibri"/>
          <w:lang w:val="nb-NO"/>
        </w:rPr>
        <w:tab/>
      </w:r>
      <w:r w:rsidRPr="00F025D3">
        <w:rPr>
          <w:rFonts w:eastAsia="Calibri"/>
          <w:lang w:val="nb-NO"/>
        </w:rPr>
        <w:tab/>
      </w:r>
      <w:r w:rsidRPr="00F025D3">
        <w:rPr>
          <w:rFonts w:eastAsia="Calibri"/>
          <w:lang w:val="nb-NO"/>
        </w:rPr>
        <w:tab/>
        <w:t>*Nye utvalgsmedlemmer turn</w:t>
      </w:r>
      <w:r w:rsidRPr="00F025D3">
        <w:rPr>
          <w:rFonts w:eastAsia="Calibri"/>
          <w:lang w:val="nb-NO"/>
        </w:rPr>
        <w:tab/>
      </w:r>
    </w:p>
    <w:p w14:paraId="70C619B0" w14:textId="77777777" w:rsidR="00F025D3" w:rsidRPr="00F025D3" w:rsidRDefault="00F025D3" w:rsidP="00F025D3">
      <w:pPr>
        <w:rPr>
          <w:rFonts w:eastAsia="Calibri"/>
          <w:lang w:val="nb-NO"/>
        </w:rPr>
      </w:pPr>
      <w:r w:rsidRPr="00F025D3">
        <w:rPr>
          <w:rFonts w:eastAsia="Calibri"/>
          <w:lang w:val="nb-NO"/>
        </w:rPr>
        <w:tab/>
      </w:r>
      <w:r w:rsidRPr="00F025D3">
        <w:rPr>
          <w:rFonts w:eastAsia="Calibri"/>
          <w:lang w:val="nb-NO"/>
        </w:rPr>
        <w:tab/>
      </w:r>
      <w:r w:rsidRPr="00F025D3">
        <w:rPr>
          <w:rFonts w:eastAsia="Calibri"/>
          <w:lang w:val="nb-NO"/>
        </w:rPr>
        <w:tab/>
      </w:r>
      <w:r w:rsidRPr="00F025D3">
        <w:rPr>
          <w:rFonts w:eastAsia="Calibri"/>
          <w:lang w:val="nb-NO"/>
        </w:rPr>
        <w:tab/>
        <w:t>*Treningssamling høst 2025</w:t>
      </w:r>
      <w:r w:rsidRPr="00F025D3">
        <w:rPr>
          <w:rFonts w:eastAsia="Calibri"/>
          <w:lang w:val="nb-NO"/>
        </w:rPr>
        <w:tab/>
      </w:r>
      <w:r w:rsidRPr="00F025D3">
        <w:rPr>
          <w:rFonts w:eastAsia="Calibri"/>
          <w:lang w:val="nb-NO"/>
        </w:rPr>
        <w:tab/>
      </w:r>
      <w:r w:rsidRPr="00F025D3">
        <w:rPr>
          <w:rFonts w:eastAsia="Calibri"/>
          <w:lang w:val="nb-NO"/>
        </w:rPr>
        <w:tab/>
      </w:r>
      <w:r w:rsidRPr="00F025D3">
        <w:rPr>
          <w:rFonts w:eastAsia="Calibri"/>
          <w:lang w:val="nb-NO"/>
        </w:rPr>
        <w:tab/>
      </w:r>
    </w:p>
    <w:p w14:paraId="7AD46F11" w14:textId="77777777" w:rsidR="00F025D3" w:rsidRPr="00F025D3" w:rsidRDefault="00F025D3" w:rsidP="00F025D3">
      <w:pPr>
        <w:rPr>
          <w:rFonts w:eastAsia="Calibri"/>
          <w:lang w:val="nb-NO"/>
        </w:rPr>
      </w:pPr>
      <w:r w:rsidRPr="00F025D3">
        <w:rPr>
          <w:rFonts w:eastAsia="Calibri"/>
          <w:lang w:val="nb-NO"/>
        </w:rPr>
        <w:t xml:space="preserve">K-sak </w:t>
      </w:r>
      <w:r w:rsidRPr="00F025D3">
        <w:rPr>
          <w:rFonts w:eastAsia="Calibri"/>
          <w:lang w:val="nb-NO"/>
        </w:rPr>
        <w:tab/>
        <w:t xml:space="preserve"> 81/2023/2025</w:t>
      </w:r>
      <w:r w:rsidRPr="00F025D3">
        <w:rPr>
          <w:rFonts w:eastAsia="Calibri"/>
          <w:lang w:val="nb-NO"/>
        </w:rPr>
        <w:tab/>
      </w:r>
      <w:r w:rsidRPr="00F025D3">
        <w:rPr>
          <w:rFonts w:eastAsia="Calibri"/>
          <w:lang w:val="nb-NO"/>
        </w:rPr>
        <w:tab/>
        <w:t>Høstmøte– evaluering/oppfølging</w:t>
      </w:r>
    </w:p>
    <w:p w14:paraId="42B5E260" w14:textId="77777777" w:rsidR="00F025D3" w:rsidRPr="00F025D3" w:rsidRDefault="00F025D3" w:rsidP="00F025D3">
      <w:pPr>
        <w:rPr>
          <w:rFonts w:eastAsia="Calibri"/>
          <w:lang w:val="nb-NO"/>
        </w:rPr>
      </w:pPr>
      <w:r w:rsidRPr="00F025D3">
        <w:rPr>
          <w:rFonts w:eastAsia="Calibri"/>
          <w:lang w:val="nb-NO"/>
        </w:rPr>
        <w:t xml:space="preserve">K-sak </w:t>
      </w:r>
      <w:r w:rsidRPr="00F025D3">
        <w:rPr>
          <w:rFonts w:eastAsia="Calibri"/>
          <w:lang w:val="nb-NO"/>
        </w:rPr>
        <w:tab/>
        <w:t xml:space="preserve"> 82/2023/2025</w:t>
      </w:r>
      <w:r w:rsidRPr="00F025D3">
        <w:rPr>
          <w:rFonts w:eastAsia="Calibri"/>
          <w:lang w:val="nb-NO"/>
        </w:rPr>
        <w:tab/>
        <w:t xml:space="preserve"> </w:t>
      </w:r>
      <w:r w:rsidRPr="00F025D3">
        <w:rPr>
          <w:rFonts w:eastAsia="Calibri"/>
          <w:lang w:val="nb-NO"/>
        </w:rPr>
        <w:tab/>
        <w:t>Regnskapsrapport pr. 31.10.2024</w:t>
      </w:r>
    </w:p>
    <w:p w14:paraId="56BA58D0" w14:textId="77777777" w:rsidR="00F025D3" w:rsidRPr="00F025D3" w:rsidRDefault="00F025D3" w:rsidP="00F025D3">
      <w:pPr>
        <w:rPr>
          <w:rFonts w:eastAsia="Calibri"/>
          <w:lang w:val="nb-NO"/>
        </w:rPr>
      </w:pPr>
      <w:r w:rsidRPr="00F025D3">
        <w:rPr>
          <w:rFonts w:eastAsia="Calibri"/>
          <w:lang w:val="nb-NO"/>
        </w:rPr>
        <w:t xml:space="preserve">K-sak </w:t>
      </w:r>
      <w:r w:rsidRPr="00F025D3">
        <w:rPr>
          <w:rFonts w:eastAsia="Calibri"/>
          <w:lang w:val="nb-NO"/>
        </w:rPr>
        <w:tab/>
        <w:t xml:space="preserve"> 76/2023/2025</w:t>
      </w:r>
      <w:r w:rsidRPr="00F025D3">
        <w:rPr>
          <w:rFonts w:eastAsia="Calibri"/>
          <w:lang w:val="nb-NO"/>
        </w:rPr>
        <w:tab/>
      </w:r>
      <w:r w:rsidRPr="00F025D3">
        <w:rPr>
          <w:rFonts w:eastAsia="Calibri"/>
          <w:lang w:val="nb-NO"/>
        </w:rPr>
        <w:tab/>
        <w:t>Kretsting 2025</w:t>
      </w:r>
    </w:p>
    <w:p w14:paraId="45EDF888" w14:textId="77777777" w:rsidR="00F025D3" w:rsidRPr="00F025D3" w:rsidRDefault="00F025D3" w:rsidP="00F025D3">
      <w:pPr>
        <w:rPr>
          <w:rFonts w:eastAsia="Calibri"/>
          <w:lang w:val="nb-NO"/>
        </w:rPr>
      </w:pPr>
      <w:r w:rsidRPr="00F025D3">
        <w:rPr>
          <w:rFonts w:eastAsia="Calibri"/>
          <w:lang w:val="nb-NO"/>
        </w:rPr>
        <w:tab/>
      </w:r>
      <w:r w:rsidRPr="00F025D3">
        <w:rPr>
          <w:rFonts w:eastAsia="Calibri"/>
          <w:lang w:val="nb-NO"/>
        </w:rPr>
        <w:tab/>
      </w:r>
      <w:r w:rsidRPr="00F025D3">
        <w:rPr>
          <w:rFonts w:eastAsia="Calibri"/>
          <w:lang w:val="nb-NO"/>
        </w:rPr>
        <w:tab/>
      </w:r>
      <w:r w:rsidRPr="00F025D3">
        <w:rPr>
          <w:rFonts w:eastAsia="Calibri"/>
          <w:lang w:val="nb-NO"/>
        </w:rPr>
        <w:tab/>
        <w:t>*Innkalling</w:t>
      </w:r>
    </w:p>
    <w:p w14:paraId="5564527F" w14:textId="77777777" w:rsidR="00F025D3" w:rsidRPr="00F025D3" w:rsidRDefault="00F025D3" w:rsidP="00F025D3">
      <w:pPr>
        <w:rPr>
          <w:rFonts w:eastAsia="Calibri"/>
          <w:lang w:val="nb-NO"/>
        </w:rPr>
      </w:pPr>
      <w:r w:rsidRPr="00F025D3">
        <w:rPr>
          <w:rFonts w:eastAsia="Calibri"/>
          <w:lang w:val="nb-NO"/>
        </w:rPr>
        <w:tab/>
      </w:r>
      <w:r w:rsidRPr="00F025D3">
        <w:rPr>
          <w:rFonts w:eastAsia="Calibri"/>
          <w:lang w:val="nb-NO"/>
        </w:rPr>
        <w:tab/>
      </w:r>
      <w:r w:rsidRPr="00F025D3">
        <w:rPr>
          <w:rFonts w:eastAsia="Calibri"/>
          <w:lang w:val="nb-NO"/>
        </w:rPr>
        <w:tab/>
      </w:r>
      <w:r w:rsidRPr="00F025D3">
        <w:rPr>
          <w:rFonts w:eastAsia="Calibri"/>
          <w:lang w:val="nb-NO"/>
        </w:rPr>
        <w:tab/>
        <w:t>*Arrangement som skal tildeles på tinget/lyses ut</w:t>
      </w:r>
    </w:p>
    <w:p w14:paraId="04BDAADB" w14:textId="77777777" w:rsidR="00F025D3" w:rsidRPr="00F025D3" w:rsidRDefault="00F025D3" w:rsidP="00F025D3">
      <w:pPr>
        <w:rPr>
          <w:rFonts w:eastAsia="Calibri"/>
          <w:lang w:val="nb-NO"/>
        </w:rPr>
      </w:pPr>
      <w:r w:rsidRPr="00F025D3">
        <w:rPr>
          <w:rFonts w:eastAsia="Calibri"/>
          <w:lang w:val="nb-NO"/>
        </w:rPr>
        <w:tab/>
      </w:r>
      <w:r w:rsidRPr="00F025D3">
        <w:rPr>
          <w:rFonts w:eastAsia="Calibri"/>
          <w:lang w:val="nb-NO"/>
        </w:rPr>
        <w:tab/>
      </w:r>
      <w:r w:rsidRPr="00F025D3">
        <w:rPr>
          <w:rFonts w:eastAsia="Calibri"/>
          <w:lang w:val="nb-NO"/>
        </w:rPr>
        <w:tab/>
      </w:r>
      <w:r w:rsidRPr="00F025D3">
        <w:rPr>
          <w:rFonts w:eastAsia="Calibri"/>
          <w:lang w:val="nb-NO"/>
        </w:rPr>
        <w:tab/>
        <w:t>*Underholdning/foredragsholder</w:t>
      </w:r>
    </w:p>
    <w:p w14:paraId="7B50496E" w14:textId="77777777" w:rsidR="00F025D3" w:rsidRPr="00F025D3" w:rsidRDefault="00F025D3" w:rsidP="00F025D3">
      <w:pPr>
        <w:rPr>
          <w:rFonts w:eastAsia="Calibri"/>
          <w:lang w:val="nb-NO"/>
        </w:rPr>
      </w:pPr>
      <w:r w:rsidRPr="00F025D3">
        <w:rPr>
          <w:rFonts w:eastAsia="Calibri"/>
          <w:lang w:val="nb-NO"/>
        </w:rPr>
        <w:tab/>
      </w:r>
      <w:r w:rsidRPr="00F025D3">
        <w:rPr>
          <w:rFonts w:eastAsia="Calibri"/>
          <w:lang w:val="nb-NO"/>
        </w:rPr>
        <w:tab/>
      </w:r>
      <w:r w:rsidRPr="00F025D3">
        <w:rPr>
          <w:rFonts w:eastAsia="Calibri"/>
          <w:lang w:val="nb-NO"/>
        </w:rPr>
        <w:tab/>
      </w:r>
      <w:r w:rsidRPr="00F025D3">
        <w:rPr>
          <w:rFonts w:eastAsia="Calibri"/>
          <w:lang w:val="nb-NO"/>
        </w:rPr>
        <w:tab/>
        <w:t>*Valgkomite: gjenvalg – nye medlemmer</w:t>
      </w:r>
      <w:r w:rsidRPr="00F025D3">
        <w:rPr>
          <w:rFonts w:eastAsia="Calibri"/>
          <w:lang w:val="nb-NO"/>
        </w:rPr>
        <w:br/>
      </w:r>
      <w:r w:rsidRPr="00F025D3">
        <w:rPr>
          <w:rFonts w:eastAsia="Calibri"/>
          <w:lang w:val="nb-NO"/>
        </w:rPr>
        <w:tab/>
      </w:r>
      <w:r w:rsidRPr="00F025D3">
        <w:rPr>
          <w:rFonts w:eastAsia="Calibri"/>
          <w:lang w:val="nb-NO"/>
        </w:rPr>
        <w:tab/>
      </w:r>
      <w:r w:rsidRPr="00F025D3">
        <w:rPr>
          <w:rFonts w:eastAsia="Calibri"/>
          <w:lang w:val="nb-NO"/>
        </w:rPr>
        <w:tab/>
      </w:r>
      <w:r w:rsidRPr="00F025D3">
        <w:rPr>
          <w:rFonts w:eastAsia="Calibri"/>
          <w:lang w:val="nb-NO"/>
        </w:rPr>
        <w:tab/>
        <w:t>*Dirigent</w:t>
      </w:r>
    </w:p>
    <w:p w14:paraId="521DF1CD" w14:textId="77777777" w:rsidR="00F025D3" w:rsidRPr="00F025D3" w:rsidRDefault="00F025D3" w:rsidP="00F025D3">
      <w:pPr>
        <w:rPr>
          <w:rFonts w:eastAsia="Calibri"/>
          <w:lang w:val="nb-NO"/>
        </w:rPr>
      </w:pPr>
      <w:r w:rsidRPr="00F025D3">
        <w:rPr>
          <w:rFonts w:eastAsia="Calibri"/>
          <w:lang w:val="nb-NO"/>
        </w:rPr>
        <w:t xml:space="preserve">K-sak </w:t>
      </w:r>
      <w:r w:rsidRPr="00F025D3">
        <w:rPr>
          <w:rFonts w:eastAsia="Calibri"/>
          <w:lang w:val="nb-NO"/>
        </w:rPr>
        <w:tab/>
        <w:t xml:space="preserve"> 83/2023/2025</w:t>
      </w:r>
      <w:r w:rsidRPr="00F025D3">
        <w:rPr>
          <w:rFonts w:eastAsia="Calibri"/>
          <w:lang w:val="nb-NO"/>
        </w:rPr>
        <w:tab/>
      </w:r>
      <w:r w:rsidRPr="00F025D3">
        <w:rPr>
          <w:rFonts w:eastAsia="Calibri"/>
          <w:lang w:val="nb-NO"/>
        </w:rPr>
        <w:tab/>
        <w:t>Møteplan frem til kretstinget</w:t>
      </w:r>
    </w:p>
    <w:p w14:paraId="61D23497" w14:textId="77777777" w:rsidR="00F025D3" w:rsidRPr="00F025D3" w:rsidRDefault="00F025D3" w:rsidP="00F025D3">
      <w:pPr>
        <w:rPr>
          <w:rFonts w:eastAsia="Calibri"/>
          <w:lang w:val="nb-NO"/>
        </w:rPr>
      </w:pPr>
      <w:r w:rsidRPr="00F025D3">
        <w:rPr>
          <w:rFonts w:eastAsia="Calibri"/>
          <w:lang w:val="nb-NO"/>
        </w:rPr>
        <w:t xml:space="preserve">K-sak </w:t>
      </w:r>
      <w:r w:rsidRPr="00F025D3">
        <w:rPr>
          <w:rFonts w:eastAsia="Calibri"/>
          <w:lang w:val="nb-NO"/>
        </w:rPr>
        <w:tab/>
        <w:t xml:space="preserve"> 84/2023/2025</w:t>
      </w:r>
      <w:r w:rsidRPr="00F025D3">
        <w:rPr>
          <w:rFonts w:eastAsia="Calibri"/>
          <w:lang w:val="nb-NO"/>
        </w:rPr>
        <w:tab/>
      </w:r>
      <w:r w:rsidRPr="00F025D3">
        <w:rPr>
          <w:rFonts w:eastAsia="Calibri"/>
          <w:lang w:val="nb-NO"/>
        </w:rPr>
        <w:tab/>
        <w:t>Budsjett 2025 og 2026</w:t>
      </w:r>
    </w:p>
    <w:p w14:paraId="58386D01" w14:textId="77777777" w:rsidR="00F025D3" w:rsidRPr="00F025D3" w:rsidRDefault="00F025D3" w:rsidP="00F025D3">
      <w:pPr>
        <w:rPr>
          <w:rFonts w:eastAsia="Calibri"/>
          <w:lang w:val="nb-NO"/>
        </w:rPr>
      </w:pPr>
      <w:r w:rsidRPr="00F025D3">
        <w:rPr>
          <w:rFonts w:eastAsia="Calibri"/>
          <w:lang w:val="nb-NO"/>
        </w:rPr>
        <w:t xml:space="preserve">K-sak </w:t>
      </w:r>
      <w:r w:rsidRPr="00F025D3">
        <w:rPr>
          <w:rFonts w:eastAsia="Calibri"/>
          <w:lang w:val="nb-NO"/>
        </w:rPr>
        <w:tab/>
        <w:t xml:space="preserve"> 85/2023/2025</w:t>
      </w:r>
      <w:r w:rsidRPr="00F025D3">
        <w:rPr>
          <w:rFonts w:eastAsia="Calibri"/>
          <w:lang w:val="nb-NO"/>
        </w:rPr>
        <w:tab/>
      </w:r>
      <w:r w:rsidRPr="00F025D3">
        <w:rPr>
          <w:rFonts w:eastAsia="Calibri"/>
          <w:lang w:val="nb-NO"/>
        </w:rPr>
        <w:tab/>
        <w:t>Handlingsplaner 2025 og 2026</w:t>
      </w:r>
    </w:p>
    <w:bookmarkEnd w:id="0"/>
    <w:bookmarkEnd w:id="1"/>
    <w:p w14:paraId="07BAABA3" w14:textId="77777777" w:rsidR="00F025D3" w:rsidRPr="00F025D3" w:rsidRDefault="00F025D3" w:rsidP="00F025D3">
      <w:pPr>
        <w:rPr>
          <w:rFonts w:eastAsia="Calibri"/>
          <w:lang w:val="nb-NO"/>
        </w:rPr>
      </w:pPr>
      <w:r w:rsidRPr="00F025D3">
        <w:rPr>
          <w:rFonts w:eastAsia="Calibri"/>
          <w:lang w:val="nb-NO"/>
        </w:rPr>
        <w:t xml:space="preserve">K-sak </w:t>
      </w:r>
      <w:r w:rsidRPr="00F025D3">
        <w:rPr>
          <w:rFonts w:eastAsia="Calibri"/>
          <w:lang w:val="nb-NO"/>
        </w:rPr>
        <w:tab/>
        <w:t xml:space="preserve"> 86/2023/2025</w:t>
      </w:r>
      <w:r w:rsidRPr="00F025D3">
        <w:rPr>
          <w:rFonts w:eastAsia="Calibri"/>
          <w:lang w:val="nb-NO"/>
        </w:rPr>
        <w:tab/>
      </w:r>
      <w:r w:rsidRPr="00F025D3">
        <w:rPr>
          <w:rFonts w:eastAsia="Calibri"/>
          <w:lang w:val="nb-NO"/>
        </w:rPr>
        <w:tab/>
        <w:t>Eventuelt</w:t>
      </w:r>
    </w:p>
    <w:p w14:paraId="7DB214FD" w14:textId="77777777" w:rsidR="0094167D" w:rsidRDefault="0094167D" w:rsidP="00182B51">
      <w:pPr>
        <w:rPr>
          <w:rFonts w:eastAsia="Calibri"/>
          <w:lang w:val="nb-NO"/>
        </w:rPr>
      </w:pPr>
    </w:p>
    <w:p w14:paraId="21CD1796" w14:textId="77777777" w:rsidR="0089550D" w:rsidRDefault="0089550D" w:rsidP="00182B51">
      <w:pPr>
        <w:rPr>
          <w:rFonts w:eastAsia="Calibri"/>
          <w:lang w:val="nb-NO"/>
        </w:rPr>
      </w:pPr>
    </w:p>
    <w:p w14:paraId="60038801" w14:textId="540E9CD3" w:rsidR="00F025D3" w:rsidRDefault="00F025D3" w:rsidP="00F025D3">
      <w:pPr>
        <w:rPr>
          <w:rFonts w:eastAsia="Calibri"/>
          <w:b/>
          <w:bCs/>
          <w:u w:val="single"/>
          <w:lang w:val="nb-NO"/>
        </w:rPr>
      </w:pPr>
      <w:r w:rsidRPr="0089550D">
        <w:rPr>
          <w:rFonts w:eastAsia="Calibri"/>
          <w:b/>
          <w:bCs/>
          <w:u w:val="single"/>
          <w:lang w:val="nb-NO"/>
        </w:rPr>
        <w:t xml:space="preserve">K-sak </w:t>
      </w:r>
      <w:r w:rsidRPr="0089550D">
        <w:rPr>
          <w:rFonts w:eastAsia="Calibri"/>
          <w:b/>
          <w:bCs/>
          <w:u w:val="single"/>
          <w:lang w:val="nb-NO"/>
        </w:rPr>
        <w:tab/>
        <w:t xml:space="preserve"> 79/2023/2025</w:t>
      </w:r>
      <w:r w:rsidRPr="0089550D">
        <w:rPr>
          <w:rFonts w:eastAsia="Calibri"/>
          <w:b/>
          <w:bCs/>
          <w:u w:val="single"/>
          <w:lang w:val="nb-NO"/>
        </w:rPr>
        <w:tab/>
      </w:r>
      <w:r w:rsidRPr="0089550D">
        <w:rPr>
          <w:rFonts w:eastAsia="Calibri"/>
          <w:b/>
          <w:bCs/>
          <w:u w:val="single"/>
          <w:lang w:val="nb-NO"/>
        </w:rPr>
        <w:tab/>
        <w:t>Godkjenning av protokoll styremøte 12/2023/2025</w:t>
      </w:r>
    </w:p>
    <w:p w14:paraId="31491F0C" w14:textId="61F17FDF" w:rsidR="00594DFC" w:rsidRPr="003442D2" w:rsidRDefault="003442D2" w:rsidP="00F025D3">
      <w:pPr>
        <w:rPr>
          <w:rFonts w:eastAsia="Calibri"/>
          <w:lang w:val="nb-NO"/>
        </w:rPr>
      </w:pPr>
      <w:r w:rsidRPr="003442D2">
        <w:rPr>
          <w:rFonts w:eastAsia="Calibri"/>
          <w:lang w:val="nb-NO"/>
        </w:rPr>
        <w:t xml:space="preserve">Protokollen ble godkjent uten merknader. </w:t>
      </w:r>
    </w:p>
    <w:p w14:paraId="4E4E0705" w14:textId="77777777" w:rsidR="003442D2" w:rsidRPr="0089550D" w:rsidRDefault="003442D2" w:rsidP="00F025D3">
      <w:pPr>
        <w:rPr>
          <w:rFonts w:eastAsia="Calibri"/>
          <w:b/>
          <w:bCs/>
          <w:u w:val="single"/>
          <w:lang w:val="nb-NO"/>
        </w:rPr>
      </w:pPr>
    </w:p>
    <w:p w14:paraId="02856DE7" w14:textId="77777777" w:rsidR="00F025D3" w:rsidRPr="00F025D3" w:rsidRDefault="00F025D3" w:rsidP="00F025D3">
      <w:pPr>
        <w:rPr>
          <w:rFonts w:eastAsia="Calibri"/>
          <w:b/>
          <w:bCs/>
          <w:u w:val="single"/>
          <w:lang w:val="nb-NO"/>
        </w:rPr>
      </w:pPr>
      <w:r w:rsidRPr="00F025D3">
        <w:rPr>
          <w:rFonts w:eastAsia="Calibri"/>
          <w:b/>
          <w:bCs/>
          <w:u w:val="single"/>
          <w:lang w:val="nb-NO"/>
        </w:rPr>
        <w:t xml:space="preserve">K-sak </w:t>
      </w:r>
      <w:r w:rsidRPr="00F025D3">
        <w:rPr>
          <w:rFonts w:eastAsia="Calibri"/>
          <w:b/>
          <w:bCs/>
          <w:u w:val="single"/>
          <w:lang w:val="nb-NO"/>
        </w:rPr>
        <w:tab/>
        <w:t xml:space="preserve"> 80/2023/2025</w:t>
      </w:r>
      <w:r w:rsidRPr="00F025D3">
        <w:rPr>
          <w:rFonts w:eastAsia="Calibri"/>
          <w:b/>
          <w:bCs/>
          <w:u w:val="single"/>
          <w:lang w:val="nb-NO"/>
        </w:rPr>
        <w:tab/>
      </w:r>
      <w:r w:rsidRPr="00F025D3">
        <w:rPr>
          <w:rFonts w:eastAsia="Calibri"/>
          <w:b/>
          <w:bCs/>
          <w:u w:val="single"/>
          <w:lang w:val="nb-NO"/>
        </w:rPr>
        <w:tab/>
        <w:t xml:space="preserve">Oppfølging av saker </w:t>
      </w:r>
    </w:p>
    <w:p w14:paraId="53D5DABC" w14:textId="0A46EC03" w:rsidR="00F025D3" w:rsidRPr="00F025D3" w:rsidRDefault="00F025D3" w:rsidP="00F025D3">
      <w:pPr>
        <w:rPr>
          <w:rFonts w:eastAsia="Calibri"/>
          <w:b/>
          <w:bCs/>
          <w:lang w:val="nb-NO"/>
        </w:rPr>
      </w:pPr>
      <w:r w:rsidRPr="00F025D3">
        <w:rPr>
          <w:rFonts w:eastAsia="Calibri"/>
          <w:b/>
          <w:bCs/>
          <w:lang w:val="nb-NO"/>
        </w:rPr>
        <w:t>*Nye utvalgsmedlemmer turn</w:t>
      </w:r>
      <w:r w:rsidR="003442D2">
        <w:rPr>
          <w:rFonts w:eastAsia="Calibri"/>
          <w:b/>
          <w:bCs/>
          <w:lang w:val="nb-NO"/>
        </w:rPr>
        <w:t xml:space="preserve">: </w:t>
      </w:r>
      <w:proofErr w:type="spellStart"/>
      <w:r w:rsidR="002A20BA" w:rsidRPr="00E24D65">
        <w:rPr>
          <w:rFonts w:eastAsia="Times New Roman"/>
          <w:lang w:val="nb-NO"/>
        </w:rPr>
        <w:t>Lachezar</w:t>
      </w:r>
      <w:proofErr w:type="spellEnd"/>
      <w:r w:rsidR="002A20BA" w:rsidRPr="00E24D65">
        <w:rPr>
          <w:rFonts w:eastAsia="Times New Roman"/>
          <w:lang w:val="nb-NO"/>
        </w:rPr>
        <w:t xml:space="preserve"> </w:t>
      </w:r>
      <w:proofErr w:type="spellStart"/>
      <w:r w:rsidR="002A20BA" w:rsidRPr="00E24D65">
        <w:rPr>
          <w:rFonts w:eastAsia="Times New Roman"/>
          <w:lang w:val="nb-NO"/>
        </w:rPr>
        <w:t>Bogomilov</w:t>
      </w:r>
      <w:proofErr w:type="spellEnd"/>
      <w:r w:rsidR="002A20BA" w:rsidRPr="00E24D65">
        <w:rPr>
          <w:rFonts w:eastAsia="Times New Roman"/>
          <w:lang w:val="nb-NO"/>
        </w:rPr>
        <w:t xml:space="preserve"> og </w:t>
      </w:r>
      <w:r w:rsidR="00E24D65" w:rsidRPr="00E24D65">
        <w:rPr>
          <w:rFonts w:eastAsia="Times New Roman"/>
          <w:lang w:val="nb-NO"/>
        </w:rPr>
        <w:t>Martine Daltveit Havnes</w:t>
      </w:r>
      <w:r w:rsidR="00E24D65" w:rsidRPr="00E24D65">
        <w:rPr>
          <w:rFonts w:eastAsia="Times New Roman"/>
          <w:lang w:val="nb-NO"/>
        </w:rPr>
        <w:t xml:space="preserve"> er nye utval</w:t>
      </w:r>
      <w:r w:rsidR="00E24D65">
        <w:rPr>
          <w:rFonts w:eastAsia="Times New Roman"/>
          <w:lang w:val="nb-NO"/>
        </w:rPr>
        <w:t>gs</w:t>
      </w:r>
      <w:r w:rsidR="00E24D65" w:rsidRPr="00E24D65">
        <w:rPr>
          <w:rFonts w:eastAsia="Times New Roman"/>
          <w:lang w:val="nb-NO"/>
        </w:rPr>
        <w:t xml:space="preserve">medlemmer turn kvinner. </w:t>
      </w:r>
      <w:r w:rsidRPr="00F025D3">
        <w:rPr>
          <w:rFonts w:eastAsia="Calibri"/>
          <w:b/>
          <w:bCs/>
          <w:lang w:val="nb-NO"/>
        </w:rPr>
        <w:tab/>
      </w:r>
    </w:p>
    <w:p w14:paraId="11E09B56" w14:textId="140E82CC" w:rsidR="00F12512" w:rsidRDefault="00F025D3" w:rsidP="00F025D3">
      <w:pPr>
        <w:rPr>
          <w:rFonts w:eastAsia="Calibri"/>
          <w:b/>
          <w:bCs/>
          <w:lang w:val="nb-NO"/>
        </w:rPr>
      </w:pPr>
      <w:r w:rsidRPr="00F025D3">
        <w:rPr>
          <w:rFonts w:eastAsia="Calibri"/>
          <w:b/>
          <w:bCs/>
          <w:lang w:val="nb-NO"/>
        </w:rPr>
        <w:t>*Treningssamling høst 2025</w:t>
      </w:r>
      <w:r w:rsidR="00245132">
        <w:rPr>
          <w:rFonts w:eastAsia="Calibri"/>
          <w:b/>
          <w:bCs/>
          <w:lang w:val="nb-NO"/>
        </w:rPr>
        <w:t xml:space="preserve">: </w:t>
      </w:r>
      <w:r w:rsidR="000E0125" w:rsidRPr="005D66AE">
        <w:rPr>
          <w:rFonts w:eastAsia="Calibri"/>
          <w:lang w:val="nb-NO"/>
        </w:rPr>
        <w:t>Vibeke og Vibeke er i gang med prosessen</w:t>
      </w:r>
      <w:r w:rsidR="005D66AE" w:rsidRPr="005D66AE">
        <w:rPr>
          <w:rFonts w:eastAsia="Calibri"/>
          <w:lang w:val="nb-NO"/>
        </w:rPr>
        <w:t xml:space="preserve"> og vil utforme en søk</w:t>
      </w:r>
      <w:r w:rsidR="005D66AE">
        <w:rPr>
          <w:rFonts w:eastAsia="Calibri"/>
          <w:lang w:val="nb-NO"/>
        </w:rPr>
        <w:t>na</w:t>
      </w:r>
      <w:r w:rsidR="005D66AE" w:rsidRPr="005D66AE">
        <w:rPr>
          <w:rFonts w:eastAsia="Calibri"/>
          <w:lang w:val="nb-NO"/>
        </w:rPr>
        <w:t>d</w:t>
      </w:r>
      <w:r w:rsidR="00BB2B45">
        <w:rPr>
          <w:rFonts w:eastAsia="Calibri"/>
          <w:lang w:val="nb-NO"/>
        </w:rPr>
        <w:t xml:space="preserve"> til fylkeskommunen</w:t>
      </w:r>
      <w:r w:rsidR="005D66AE" w:rsidRPr="005D66AE">
        <w:rPr>
          <w:rFonts w:eastAsia="Calibri"/>
          <w:lang w:val="nb-NO"/>
        </w:rPr>
        <w:t xml:space="preserve">. </w:t>
      </w:r>
      <w:r w:rsidR="005D66AE" w:rsidRPr="00F12512">
        <w:rPr>
          <w:rFonts w:eastAsia="Calibri"/>
          <w:lang w:val="nb-NO"/>
        </w:rPr>
        <w:t xml:space="preserve">Dato </w:t>
      </w:r>
      <w:r w:rsidR="00BB2B45">
        <w:rPr>
          <w:rFonts w:eastAsia="Calibri"/>
          <w:lang w:val="nb-NO"/>
        </w:rPr>
        <w:t xml:space="preserve">for arrangementet </w:t>
      </w:r>
      <w:r w:rsidR="005D66AE" w:rsidRPr="00F12512">
        <w:rPr>
          <w:rFonts w:eastAsia="Calibri"/>
          <w:lang w:val="nb-NO"/>
        </w:rPr>
        <w:t>settes til 13. – 14. september</w:t>
      </w:r>
      <w:r w:rsidR="00BB2B45">
        <w:rPr>
          <w:rFonts w:eastAsia="Calibri"/>
          <w:lang w:val="nb-NO"/>
        </w:rPr>
        <w:t xml:space="preserve"> 2025</w:t>
      </w:r>
      <w:r w:rsidR="005D66AE" w:rsidRPr="00F12512">
        <w:rPr>
          <w:rFonts w:eastAsia="Calibri"/>
          <w:lang w:val="nb-NO"/>
        </w:rPr>
        <w:t>.</w:t>
      </w:r>
      <w:r w:rsidR="005D66AE" w:rsidRPr="00F12512">
        <w:rPr>
          <w:rFonts w:eastAsia="Calibri"/>
          <w:b/>
          <w:bCs/>
          <w:lang w:val="nb-NO"/>
        </w:rPr>
        <w:t xml:space="preserve"> </w:t>
      </w:r>
    </w:p>
    <w:p w14:paraId="4E353165" w14:textId="32556A6D" w:rsidR="00F025D3" w:rsidRPr="00F025D3" w:rsidRDefault="00F025D3" w:rsidP="00F025D3">
      <w:pPr>
        <w:rPr>
          <w:rFonts w:eastAsia="Calibri"/>
          <w:b/>
          <w:bCs/>
          <w:lang w:val="nb-NO"/>
        </w:rPr>
      </w:pPr>
      <w:r w:rsidRPr="00F025D3">
        <w:rPr>
          <w:rFonts w:eastAsia="Calibri"/>
          <w:b/>
          <w:bCs/>
          <w:lang w:val="nb-NO"/>
        </w:rPr>
        <w:tab/>
      </w:r>
      <w:r w:rsidRPr="00F025D3">
        <w:rPr>
          <w:rFonts w:eastAsia="Calibri"/>
          <w:b/>
          <w:bCs/>
          <w:lang w:val="nb-NO"/>
        </w:rPr>
        <w:tab/>
      </w:r>
      <w:r w:rsidRPr="00F025D3">
        <w:rPr>
          <w:rFonts w:eastAsia="Calibri"/>
          <w:b/>
          <w:bCs/>
          <w:lang w:val="nb-NO"/>
        </w:rPr>
        <w:tab/>
      </w:r>
      <w:r w:rsidRPr="00F025D3">
        <w:rPr>
          <w:rFonts w:eastAsia="Calibri"/>
          <w:b/>
          <w:bCs/>
          <w:lang w:val="nb-NO"/>
        </w:rPr>
        <w:tab/>
      </w:r>
    </w:p>
    <w:p w14:paraId="69B4CB07" w14:textId="77777777" w:rsidR="00F025D3" w:rsidRDefault="00F025D3" w:rsidP="00F025D3">
      <w:pPr>
        <w:rPr>
          <w:rFonts w:eastAsia="Calibri"/>
          <w:b/>
          <w:bCs/>
          <w:u w:val="single"/>
          <w:lang w:val="nb-NO"/>
        </w:rPr>
      </w:pPr>
      <w:r w:rsidRPr="00F025D3">
        <w:rPr>
          <w:rFonts w:eastAsia="Calibri"/>
          <w:b/>
          <w:bCs/>
          <w:u w:val="single"/>
          <w:lang w:val="nb-NO"/>
        </w:rPr>
        <w:t xml:space="preserve">K-sak </w:t>
      </w:r>
      <w:r w:rsidRPr="00F025D3">
        <w:rPr>
          <w:rFonts w:eastAsia="Calibri"/>
          <w:b/>
          <w:bCs/>
          <w:u w:val="single"/>
          <w:lang w:val="nb-NO"/>
        </w:rPr>
        <w:tab/>
        <w:t xml:space="preserve"> 81/2023/2025</w:t>
      </w:r>
      <w:r w:rsidRPr="00F025D3">
        <w:rPr>
          <w:rFonts w:eastAsia="Calibri"/>
          <w:b/>
          <w:bCs/>
          <w:u w:val="single"/>
          <w:lang w:val="nb-NO"/>
        </w:rPr>
        <w:tab/>
      </w:r>
      <w:r w:rsidRPr="00F025D3">
        <w:rPr>
          <w:rFonts w:eastAsia="Calibri"/>
          <w:b/>
          <w:bCs/>
          <w:u w:val="single"/>
          <w:lang w:val="nb-NO"/>
        </w:rPr>
        <w:tab/>
        <w:t>Høstmøte– evaluering/oppfølging</w:t>
      </w:r>
    </w:p>
    <w:p w14:paraId="16A0CFED" w14:textId="6105E9A3" w:rsidR="00F12512" w:rsidRDefault="003D36CF" w:rsidP="00F025D3">
      <w:pPr>
        <w:rPr>
          <w:rFonts w:eastAsia="Calibri"/>
          <w:lang w:val="nb-NO"/>
        </w:rPr>
      </w:pPr>
      <w:r>
        <w:rPr>
          <w:rFonts w:eastAsia="Calibri"/>
          <w:lang w:val="nb-NO"/>
        </w:rPr>
        <w:t>Gjennomføringen gikk veldig greit. Det ble et bedre møte enn i 2023. En holdt tidsskjema</w:t>
      </w:r>
      <w:r w:rsidR="009A7E49">
        <w:rPr>
          <w:rFonts w:eastAsia="Calibri"/>
          <w:lang w:val="nb-NO"/>
        </w:rPr>
        <w:t>et</w:t>
      </w:r>
      <w:r>
        <w:rPr>
          <w:rFonts w:eastAsia="Calibri"/>
          <w:lang w:val="nb-NO"/>
        </w:rPr>
        <w:t xml:space="preserve"> </w:t>
      </w:r>
      <w:r w:rsidR="00757FD3">
        <w:rPr>
          <w:rFonts w:eastAsia="Calibri"/>
          <w:lang w:val="nb-NO"/>
        </w:rPr>
        <w:t>og fikk gjennomgått alle oppsatte saker</w:t>
      </w:r>
      <w:r w:rsidR="00B43712">
        <w:rPr>
          <w:rFonts w:eastAsia="Calibri"/>
          <w:lang w:val="nb-NO"/>
        </w:rPr>
        <w:t>,</w:t>
      </w:r>
      <w:r w:rsidR="00757FD3">
        <w:rPr>
          <w:rFonts w:eastAsia="Calibri"/>
          <w:lang w:val="nb-NO"/>
        </w:rPr>
        <w:t xml:space="preserve"> uten f</w:t>
      </w:r>
      <w:r>
        <w:rPr>
          <w:rFonts w:eastAsia="Calibri"/>
          <w:lang w:val="nb-NO"/>
        </w:rPr>
        <w:t xml:space="preserve">or mye utenomsnakk. </w:t>
      </w:r>
      <w:r w:rsidR="007848EE">
        <w:rPr>
          <w:rFonts w:eastAsia="Calibri"/>
          <w:lang w:val="nb-NO"/>
        </w:rPr>
        <w:t>Deltakelsen var god</w:t>
      </w:r>
      <w:r w:rsidR="002C2EAF">
        <w:rPr>
          <w:rFonts w:eastAsia="Calibri"/>
          <w:lang w:val="nb-NO"/>
        </w:rPr>
        <w:t>, kretsstyret, 10 klubber og flere utvalg var representert. E</w:t>
      </w:r>
      <w:r w:rsidR="007848EE">
        <w:rPr>
          <w:rFonts w:eastAsia="Calibri"/>
          <w:lang w:val="nb-NO"/>
        </w:rPr>
        <w:t xml:space="preserve">n fikk tydelig frem ungdomssatsningen i den nye strategiplanen, via </w:t>
      </w:r>
      <w:r w:rsidR="009A7E49">
        <w:rPr>
          <w:rFonts w:eastAsia="Calibri"/>
          <w:lang w:val="nb-NO"/>
        </w:rPr>
        <w:t xml:space="preserve">innlegg og diskusjon styrt av breddeutvalget ved Stian Syvertsen. </w:t>
      </w:r>
    </w:p>
    <w:p w14:paraId="55C29618" w14:textId="77777777" w:rsidR="00CE7D93" w:rsidRPr="00F025D3" w:rsidRDefault="00CE7D93" w:rsidP="00F025D3">
      <w:pPr>
        <w:rPr>
          <w:rFonts w:eastAsia="Calibri"/>
          <w:lang w:val="nb-NO"/>
        </w:rPr>
      </w:pPr>
    </w:p>
    <w:p w14:paraId="57DDB57E" w14:textId="77777777" w:rsidR="00F025D3" w:rsidRDefault="00F025D3" w:rsidP="00F025D3">
      <w:pPr>
        <w:rPr>
          <w:rFonts w:eastAsia="Calibri"/>
          <w:b/>
          <w:bCs/>
          <w:u w:val="single"/>
          <w:lang w:val="nb-NO"/>
        </w:rPr>
      </w:pPr>
      <w:r w:rsidRPr="00F025D3">
        <w:rPr>
          <w:rFonts w:eastAsia="Calibri"/>
          <w:b/>
          <w:bCs/>
          <w:u w:val="single"/>
          <w:lang w:val="nb-NO"/>
        </w:rPr>
        <w:t xml:space="preserve">K-sak </w:t>
      </w:r>
      <w:r w:rsidRPr="00F025D3">
        <w:rPr>
          <w:rFonts w:eastAsia="Calibri"/>
          <w:b/>
          <w:bCs/>
          <w:u w:val="single"/>
          <w:lang w:val="nb-NO"/>
        </w:rPr>
        <w:tab/>
        <w:t xml:space="preserve"> 82/2023/2025</w:t>
      </w:r>
      <w:r w:rsidRPr="00F025D3">
        <w:rPr>
          <w:rFonts w:eastAsia="Calibri"/>
          <w:b/>
          <w:bCs/>
          <w:u w:val="single"/>
          <w:lang w:val="nb-NO"/>
        </w:rPr>
        <w:tab/>
        <w:t xml:space="preserve"> </w:t>
      </w:r>
      <w:r w:rsidRPr="00F025D3">
        <w:rPr>
          <w:rFonts w:eastAsia="Calibri"/>
          <w:b/>
          <w:bCs/>
          <w:u w:val="single"/>
          <w:lang w:val="nb-NO"/>
        </w:rPr>
        <w:tab/>
        <w:t>Regnskapsrapport pr. 31.10.2024</w:t>
      </w:r>
    </w:p>
    <w:p w14:paraId="4C171265" w14:textId="03A4033A" w:rsidR="00CE7D93" w:rsidRPr="00F025D3" w:rsidRDefault="00CE7D93" w:rsidP="00F025D3">
      <w:pPr>
        <w:rPr>
          <w:rFonts w:eastAsia="Calibri"/>
          <w:lang w:val="nb-NO"/>
        </w:rPr>
      </w:pPr>
      <w:r>
        <w:rPr>
          <w:rFonts w:eastAsia="Calibri"/>
          <w:lang w:val="nb-NO"/>
        </w:rPr>
        <w:t>Det ble en rask gjennomgang av alle avdelinger i møtet</w:t>
      </w:r>
      <w:r w:rsidR="003154D7">
        <w:rPr>
          <w:rFonts w:eastAsia="Calibri"/>
          <w:lang w:val="nb-NO"/>
        </w:rPr>
        <w:t xml:space="preserve">, med dagens status. </w:t>
      </w:r>
    </w:p>
    <w:p w14:paraId="6F887677" w14:textId="77777777" w:rsidR="00F025D3" w:rsidRPr="00F025D3" w:rsidRDefault="00F025D3" w:rsidP="00F025D3">
      <w:pPr>
        <w:rPr>
          <w:rFonts w:eastAsia="Calibri"/>
          <w:b/>
          <w:bCs/>
          <w:u w:val="single"/>
          <w:lang w:val="nb-NO"/>
        </w:rPr>
      </w:pPr>
      <w:r w:rsidRPr="00F025D3">
        <w:rPr>
          <w:rFonts w:eastAsia="Calibri"/>
          <w:b/>
          <w:bCs/>
          <w:u w:val="single"/>
          <w:lang w:val="nb-NO"/>
        </w:rPr>
        <w:lastRenderedPageBreak/>
        <w:t xml:space="preserve">K-sak </w:t>
      </w:r>
      <w:r w:rsidRPr="00F025D3">
        <w:rPr>
          <w:rFonts w:eastAsia="Calibri"/>
          <w:b/>
          <w:bCs/>
          <w:u w:val="single"/>
          <w:lang w:val="nb-NO"/>
        </w:rPr>
        <w:tab/>
        <w:t xml:space="preserve"> 76/2023/2025</w:t>
      </w:r>
      <w:r w:rsidRPr="00F025D3">
        <w:rPr>
          <w:rFonts w:eastAsia="Calibri"/>
          <w:b/>
          <w:bCs/>
          <w:u w:val="single"/>
          <w:lang w:val="nb-NO"/>
        </w:rPr>
        <w:tab/>
      </w:r>
      <w:r w:rsidRPr="00F025D3">
        <w:rPr>
          <w:rFonts w:eastAsia="Calibri"/>
          <w:b/>
          <w:bCs/>
          <w:u w:val="single"/>
          <w:lang w:val="nb-NO"/>
        </w:rPr>
        <w:tab/>
        <w:t>Kretsting 2025</w:t>
      </w:r>
    </w:p>
    <w:p w14:paraId="6135AF4F" w14:textId="47CBB6F2" w:rsidR="00F025D3" w:rsidRPr="00F025D3" w:rsidRDefault="00F025D3" w:rsidP="00F025D3">
      <w:pPr>
        <w:rPr>
          <w:rFonts w:eastAsia="Calibri"/>
          <w:lang w:val="nb-NO"/>
        </w:rPr>
      </w:pPr>
      <w:r w:rsidRPr="00F025D3">
        <w:rPr>
          <w:rFonts w:eastAsia="Calibri"/>
          <w:b/>
          <w:bCs/>
          <w:lang w:val="nb-NO"/>
        </w:rPr>
        <w:t>*Innkalling</w:t>
      </w:r>
      <w:r w:rsidR="003154D7">
        <w:rPr>
          <w:rFonts w:eastAsia="Calibri"/>
          <w:b/>
          <w:bCs/>
          <w:lang w:val="nb-NO"/>
        </w:rPr>
        <w:t xml:space="preserve">: </w:t>
      </w:r>
      <w:r w:rsidR="003154D7">
        <w:rPr>
          <w:rFonts w:eastAsia="Calibri"/>
          <w:lang w:val="nb-NO"/>
        </w:rPr>
        <w:t xml:space="preserve">Innkallingen er klart, men vi avventer </w:t>
      </w:r>
      <w:r w:rsidR="00204AA3">
        <w:rPr>
          <w:rFonts w:eastAsia="Calibri"/>
          <w:lang w:val="nb-NO"/>
        </w:rPr>
        <w:t>foredragsholder før den sendes ut.</w:t>
      </w:r>
    </w:p>
    <w:p w14:paraId="6393621B" w14:textId="5C18A391" w:rsidR="00F025D3" w:rsidRPr="00F025D3" w:rsidRDefault="00F025D3" w:rsidP="00F025D3">
      <w:pPr>
        <w:rPr>
          <w:rFonts w:eastAsia="Calibri"/>
          <w:lang w:val="nb-NO"/>
        </w:rPr>
      </w:pPr>
      <w:r w:rsidRPr="00F025D3">
        <w:rPr>
          <w:rFonts w:eastAsia="Calibri"/>
          <w:b/>
          <w:bCs/>
          <w:lang w:val="nb-NO"/>
        </w:rPr>
        <w:t>*Arrangement som skal tildeles på tinget/lyses ut</w:t>
      </w:r>
      <w:r w:rsidR="00204AA3">
        <w:rPr>
          <w:rFonts w:eastAsia="Calibri"/>
          <w:b/>
          <w:bCs/>
          <w:lang w:val="nb-NO"/>
        </w:rPr>
        <w:t xml:space="preserve">: </w:t>
      </w:r>
      <w:r w:rsidR="00204AA3">
        <w:rPr>
          <w:rFonts w:eastAsia="Calibri"/>
          <w:lang w:val="nb-NO"/>
        </w:rPr>
        <w:t xml:space="preserve">Vi mangler tilbakemelding fra </w:t>
      </w:r>
      <w:r w:rsidR="00F96FB8">
        <w:rPr>
          <w:rFonts w:eastAsia="Calibri"/>
          <w:lang w:val="nb-NO"/>
        </w:rPr>
        <w:t xml:space="preserve">turn og tropp. Anne-Kristin purrer disse. </w:t>
      </w:r>
    </w:p>
    <w:p w14:paraId="2827A20B" w14:textId="255E6E0A" w:rsidR="00F025D3" w:rsidRPr="00F025D3" w:rsidRDefault="00F025D3" w:rsidP="00F025D3">
      <w:pPr>
        <w:rPr>
          <w:rFonts w:eastAsia="Calibri"/>
          <w:lang w:val="nb-NO"/>
        </w:rPr>
      </w:pPr>
      <w:r w:rsidRPr="00F025D3">
        <w:rPr>
          <w:rFonts w:eastAsia="Calibri"/>
          <w:b/>
          <w:bCs/>
          <w:lang w:val="nb-NO"/>
        </w:rPr>
        <w:t>*Underholdning/foredragsholder</w:t>
      </w:r>
      <w:r w:rsidR="00F96FB8">
        <w:rPr>
          <w:rFonts w:eastAsia="Calibri"/>
          <w:b/>
          <w:bCs/>
          <w:lang w:val="nb-NO"/>
        </w:rPr>
        <w:t xml:space="preserve">: </w:t>
      </w:r>
      <w:r w:rsidR="00F96FB8">
        <w:rPr>
          <w:rFonts w:eastAsia="Calibri"/>
          <w:lang w:val="nb-NO"/>
        </w:rPr>
        <w:t>Det kom opp to konkrete forslag. Christina og Celinda følger opp disse.</w:t>
      </w:r>
    </w:p>
    <w:p w14:paraId="1380399E" w14:textId="61206A00" w:rsidR="00F025D3" w:rsidRDefault="00F025D3" w:rsidP="00F025D3">
      <w:pPr>
        <w:rPr>
          <w:rFonts w:eastAsia="Calibri"/>
          <w:lang w:val="nb-NO"/>
        </w:rPr>
      </w:pPr>
      <w:r w:rsidRPr="00F025D3">
        <w:rPr>
          <w:rFonts w:eastAsia="Calibri"/>
          <w:b/>
          <w:bCs/>
          <w:lang w:val="nb-NO"/>
        </w:rPr>
        <w:t>*Valgkomite: gjenvalg – nye medlemmer</w:t>
      </w:r>
      <w:r w:rsidR="00F96FB8">
        <w:rPr>
          <w:rFonts w:eastAsia="Calibri"/>
          <w:b/>
          <w:bCs/>
          <w:lang w:val="nb-NO"/>
        </w:rPr>
        <w:t xml:space="preserve">: </w:t>
      </w:r>
      <w:r w:rsidR="00F96FB8">
        <w:rPr>
          <w:rFonts w:eastAsia="Calibri"/>
          <w:lang w:val="nb-NO"/>
        </w:rPr>
        <w:t>Ingen i valgkomiteen har gitt tilbakemelding på om de tar gjenvalg</w:t>
      </w:r>
      <w:r w:rsidR="00782332">
        <w:rPr>
          <w:rFonts w:eastAsia="Calibri"/>
          <w:lang w:val="nb-NO"/>
        </w:rPr>
        <w:t xml:space="preserve">. </w:t>
      </w:r>
      <w:r w:rsidR="00F96FB8">
        <w:rPr>
          <w:rFonts w:eastAsia="Calibri"/>
          <w:lang w:val="nb-NO"/>
        </w:rPr>
        <w:t xml:space="preserve">Anne-Kristin purrer. </w:t>
      </w:r>
      <w:r w:rsidRPr="00F025D3">
        <w:rPr>
          <w:rFonts w:eastAsia="Calibri"/>
          <w:b/>
          <w:bCs/>
          <w:lang w:val="nb-NO"/>
        </w:rPr>
        <w:br/>
        <w:t>*Dirigent</w:t>
      </w:r>
      <w:r w:rsidR="003E6CCC">
        <w:rPr>
          <w:rFonts w:eastAsia="Calibri"/>
          <w:b/>
          <w:bCs/>
          <w:lang w:val="nb-NO"/>
        </w:rPr>
        <w:t>:</w:t>
      </w:r>
      <w:r w:rsidR="003E6CCC">
        <w:rPr>
          <w:rFonts w:eastAsia="Calibri"/>
          <w:lang w:val="nb-NO"/>
        </w:rPr>
        <w:t xml:space="preserve"> Anne-Kristin spør Stian Syvertsen og Kristian Bjugan.</w:t>
      </w:r>
    </w:p>
    <w:p w14:paraId="0DE10F7E" w14:textId="77777777" w:rsidR="003E6CCC" w:rsidRPr="00F025D3" w:rsidRDefault="003E6CCC" w:rsidP="00F025D3">
      <w:pPr>
        <w:rPr>
          <w:rFonts w:eastAsia="Calibri"/>
          <w:lang w:val="nb-NO"/>
        </w:rPr>
      </w:pPr>
    </w:p>
    <w:p w14:paraId="392F3006" w14:textId="77777777" w:rsidR="00F025D3" w:rsidRDefault="00F025D3" w:rsidP="00F025D3">
      <w:pPr>
        <w:rPr>
          <w:rFonts w:eastAsia="Calibri"/>
          <w:b/>
          <w:bCs/>
          <w:u w:val="single"/>
          <w:lang w:val="nb-NO"/>
        </w:rPr>
      </w:pPr>
      <w:r w:rsidRPr="00F025D3">
        <w:rPr>
          <w:rFonts w:eastAsia="Calibri"/>
          <w:b/>
          <w:bCs/>
          <w:u w:val="single"/>
          <w:lang w:val="nb-NO"/>
        </w:rPr>
        <w:t xml:space="preserve">K-sak </w:t>
      </w:r>
      <w:r w:rsidRPr="00F025D3">
        <w:rPr>
          <w:rFonts w:eastAsia="Calibri"/>
          <w:b/>
          <w:bCs/>
          <w:u w:val="single"/>
          <w:lang w:val="nb-NO"/>
        </w:rPr>
        <w:tab/>
        <w:t xml:space="preserve"> 83/2023/2025</w:t>
      </w:r>
      <w:r w:rsidRPr="00F025D3">
        <w:rPr>
          <w:rFonts w:eastAsia="Calibri"/>
          <w:b/>
          <w:bCs/>
          <w:u w:val="single"/>
          <w:lang w:val="nb-NO"/>
        </w:rPr>
        <w:tab/>
      </w:r>
      <w:r w:rsidRPr="00F025D3">
        <w:rPr>
          <w:rFonts w:eastAsia="Calibri"/>
          <w:b/>
          <w:bCs/>
          <w:u w:val="single"/>
          <w:lang w:val="nb-NO"/>
        </w:rPr>
        <w:tab/>
        <w:t>Møteplan frem til kretstinget</w:t>
      </w:r>
    </w:p>
    <w:p w14:paraId="66A467C4" w14:textId="13F98D6A" w:rsidR="003E6CCC" w:rsidRPr="003E6CCC" w:rsidRDefault="003E6CCC" w:rsidP="00F025D3">
      <w:pPr>
        <w:rPr>
          <w:rFonts w:eastAsia="Calibri"/>
          <w:lang w:val="nb-NO"/>
        </w:rPr>
      </w:pPr>
      <w:r w:rsidRPr="003E6CCC">
        <w:rPr>
          <w:rFonts w:eastAsia="Calibri"/>
          <w:lang w:val="nb-NO"/>
        </w:rPr>
        <w:t xml:space="preserve">Det blir møter følgende datoer: </w:t>
      </w:r>
    </w:p>
    <w:p w14:paraId="52D7FE6A" w14:textId="6159682E" w:rsidR="003E6CCC" w:rsidRDefault="00EC40BF" w:rsidP="00F025D3">
      <w:pPr>
        <w:rPr>
          <w:rFonts w:eastAsia="Calibri"/>
          <w:lang w:val="da-DK"/>
        </w:rPr>
      </w:pPr>
      <w:r w:rsidRPr="00EC40BF">
        <w:rPr>
          <w:rFonts w:eastAsia="Calibri"/>
          <w:lang w:val="da-DK"/>
        </w:rPr>
        <w:t>8. januar</w:t>
      </w:r>
      <w:r w:rsidR="00B143F6">
        <w:rPr>
          <w:rFonts w:eastAsia="Calibri"/>
          <w:lang w:val="da-DK"/>
        </w:rPr>
        <w:t xml:space="preserve">, </w:t>
      </w:r>
      <w:r w:rsidRPr="00EC40BF">
        <w:rPr>
          <w:rFonts w:eastAsia="Calibri"/>
          <w:lang w:val="da-DK"/>
        </w:rPr>
        <w:t>Mandal</w:t>
      </w:r>
      <w:r w:rsidR="00B143F6">
        <w:rPr>
          <w:rFonts w:eastAsia="Calibri"/>
          <w:lang w:val="da-DK"/>
        </w:rPr>
        <w:t xml:space="preserve"> kl. 18: Vibeke</w:t>
      </w:r>
      <w:r w:rsidR="00BB2B45">
        <w:rPr>
          <w:rFonts w:eastAsia="Calibri"/>
          <w:lang w:val="da-DK"/>
        </w:rPr>
        <w:t xml:space="preserve"> R.</w:t>
      </w:r>
      <w:r w:rsidR="00B143F6">
        <w:rPr>
          <w:rFonts w:eastAsia="Calibri"/>
          <w:lang w:val="da-DK"/>
        </w:rPr>
        <w:t xml:space="preserve"> booker lokaler</w:t>
      </w:r>
    </w:p>
    <w:p w14:paraId="1CFC93EA" w14:textId="40122513" w:rsidR="00EC40BF" w:rsidRDefault="00EC40BF" w:rsidP="00F025D3">
      <w:pPr>
        <w:rPr>
          <w:rFonts w:eastAsia="Calibri"/>
          <w:lang w:val="da-DK"/>
        </w:rPr>
      </w:pPr>
      <w:r>
        <w:rPr>
          <w:rFonts w:eastAsia="Calibri"/>
          <w:lang w:val="da-DK"/>
        </w:rPr>
        <w:t>5. februar</w:t>
      </w:r>
      <w:r w:rsidR="00B143F6">
        <w:rPr>
          <w:rFonts w:eastAsia="Calibri"/>
          <w:lang w:val="da-DK"/>
        </w:rPr>
        <w:t>, Teams kl. 19</w:t>
      </w:r>
    </w:p>
    <w:p w14:paraId="1C0FE55A" w14:textId="3D4B0B97" w:rsidR="00B143F6" w:rsidRDefault="00B143F6" w:rsidP="00F025D3">
      <w:pPr>
        <w:rPr>
          <w:rFonts w:eastAsia="Calibri"/>
          <w:lang w:val="nb-NO"/>
        </w:rPr>
      </w:pPr>
      <w:r w:rsidRPr="00B143F6">
        <w:rPr>
          <w:rFonts w:eastAsia="Calibri"/>
          <w:lang w:val="nb-NO"/>
        </w:rPr>
        <w:t>5. mars,</w:t>
      </w:r>
      <w:r>
        <w:rPr>
          <w:rFonts w:eastAsia="Calibri"/>
          <w:lang w:val="nb-NO"/>
        </w:rPr>
        <w:t xml:space="preserve"> Teams kl. 19</w:t>
      </w:r>
    </w:p>
    <w:p w14:paraId="7396BCD9" w14:textId="77777777" w:rsidR="00B143F6" w:rsidRPr="00F025D3" w:rsidRDefault="00B143F6" w:rsidP="00F025D3">
      <w:pPr>
        <w:rPr>
          <w:rFonts w:eastAsia="Calibri"/>
          <w:lang w:val="nb-NO"/>
        </w:rPr>
      </w:pPr>
    </w:p>
    <w:p w14:paraId="625236E9" w14:textId="77777777" w:rsidR="00F025D3" w:rsidRDefault="00F025D3" w:rsidP="00F025D3">
      <w:pPr>
        <w:rPr>
          <w:rFonts w:eastAsia="Calibri"/>
          <w:b/>
          <w:bCs/>
          <w:u w:val="single"/>
          <w:lang w:val="nb-NO"/>
        </w:rPr>
      </w:pPr>
      <w:r w:rsidRPr="00F025D3">
        <w:rPr>
          <w:rFonts w:eastAsia="Calibri"/>
          <w:b/>
          <w:bCs/>
          <w:u w:val="single"/>
          <w:lang w:val="nb-NO"/>
        </w:rPr>
        <w:t xml:space="preserve">K-sak </w:t>
      </w:r>
      <w:r w:rsidRPr="00F025D3">
        <w:rPr>
          <w:rFonts w:eastAsia="Calibri"/>
          <w:b/>
          <w:bCs/>
          <w:u w:val="single"/>
          <w:lang w:val="nb-NO"/>
        </w:rPr>
        <w:tab/>
        <w:t xml:space="preserve"> 84/2023/2025</w:t>
      </w:r>
      <w:r w:rsidRPr="00F025D3">
        <w:rPr>
          <w:rFonts w:eastAsia="Calibri"/>
          <w:b/>
          <w:bCs/>
          <w:u w:val="single"/>
          <w:lang w:val="nb-NO"/>
        </w:rPr>
        <w:tab/>
      </w:r>
      <w:r w:rsidRPr="00F025D3">
        <w:rPr>
          <w:rFonts w:eastAsia="Calibri"/>
          <w:b/>
          <w:bCs/>
          <w:u w:val="single"/>
          <w:lang w:val="nb-NO"/>
        </w:rPr>
        <w:tab/>
        <w:t>Budsjett 2025 og 2026</w:t>
      </w:r>
    </w:p>
    <w:p w14:paraId="6FBF980E" w14:textId="1F156B92" w:rsidR="00DF553D" w:rsidRDefault="00DF553D" w:rsidP="00F025D3">
      <w:pPr>
        <w:rPr>
          <w:rFonts w:eastAsia="Calibri"/>
          <w:lang w:val="nb-NO"/>
        </w:rPr>
      </w:pPr>
      <w:r w:rsidRPr="00DF553D">
        <w:rPr>
          <w:rFonts w:eastAsia="Calibri"/>
          <w:lang w:val="nb-NO"/>
        </w:rPr>
        <w:t xml:space="preserve">Bernt purrer RG og Turn menn, da de enda ikke har lagt inn forslag til budsjett. </w:t>
      </w:r>
      <w:r>
        <w:rPr>
          <w:rFonts w:eastAsia="Calibri"/>
          <w:lang w:val="nb-NO"/>
        </w:rPr>
        <w:t xml:space="preserve">Ny frist settes til </w:t>
      </w:r>
      <w:r w:rsidR="002E7855">
        <w:rPr>
          <w:rFonts w:eastAsia="Calibri"/>
          <w:lang w:val="nb-NO"/>
        </w:rPr>
        <w:t xml:space="preserve">6. januar. </w:t>
      </w:r>
      <w:r>
        <w:rPr>
          <w:rFonts w:eastAsia="Calibri"/>
          <w:lang w:val="nb-NO"/>
        </w:rPr>
        <w:t xml:space="preserve">Styret satte opp forslag til budsjett for avdelingene: 10, 20 og 40. </w:t>
      </w:r>
      <w:r w:rsidR="002E7855">
        <w:rPr>
          <w:rFonts w:eastAsia="Calibri"/>
          <w:lang w:val="nb-NO"/>
        </w:rPr>
        <w:t xml:space="preserve">Videre arbeid med budsjettet gjøres i styremøte </w:t>
      </w:r>
      <w:r w:rsidR="00BF1CBB">
        <w:rPr>
          <w:rFonts w:eastAsia="Calibri"/>
          <w:lang w:val="nb-NO"/>
        </w:rPr>
        <w:t xml:space="preserve">8. januar. </w:t>
      </w:r>
    </w:p>
    <w:p w14:paraId="0D54B413" w14:textId="77777777" w:rsidR="00BF1CBB" w:rsidRPr="00F025D3" w:rsidRDefault="00BF1CBB" w:rsidP="00F025D3">
      <w:pPr>
        <w:rPr>
          <w:rFonts w:eastAsia="Calibri"/>
          <w:lang w:val="nb-NO"/>
        </w:rPr>
      </w:pPr>
    </w:p>
    <w:p w14:paraId="07117598" w14:textId="77777777" w:rsidR="00F025D3" w:rsidRDefault="00F025D3" w:rsidP="00F025D3">
      <w:pPr>
        <w:rPr>
          <w:rFonts w:eastAsia="Calibri"/>
          <w:b/>
          <w:bCs/>
          <w:u w:val="single"/>
          <w:lang w:val="nb-NO"/>
        </w:rPr>
      </w:pPr>
      <w:r w:rsidRPr="00F025D3">
        <w:rPr>
          <w:rFonts w:eastAsia="Calibri"/>
          <w:b/>
          <w:bCs/>
          <w:u w:val="single"/>
          <w:lang w:val="nb-NO"/>
        </w:rPr>
        <w:t xml:space="preserve">K-sak </w:t>
      </w:r>
      <w:r w:rsidRPr="00F025D3">
        <w:rPr>
          <w:rFonts w:eastAsia="Calibri"/>
          <w:b/>
          <w:bCs/>
          <w:u w:val="single"/>
          <w:lang w:val="nb-NO"/>
        </w:rPr>
        <w:tab/>
        <w:t xml:space="preserve"> 85/2023/2025</w:t>
      </w:r>
      <w:r w:rsidRPr="00F025D3">
        <w:rPr>
          <w:rFonts w:eastAsia="Calibri"/>
          <w:b/>
          <w:bCs/>
          <w:u w:val="single"/>
          <w:lang w:val="nb-NO"/>
        </w:rPr>
        <w:tab/>
      </w:r>
      <w:r w:rsidRPr="00F025D3">
        <w:rPr>
          <w:rFonts w:eastAsia="Calibri"/>
          <w:b/>
          <w:bCs/>
          <w:u w:val="single"/>
          <w:lang w:val="nb-NO"/>
        </w:rPr>
        <w:tab/>
        <w:t>Handlingsplaner 2025 og 2026</w:t>
      </w:r>
    </w:p>
    <w:p w14:paraId="7BD34321" w14:textId="639B4BB0" w:rsidR="00BF1CBB" w:rsidRDefault="00BF1CBB" w:rsidP="00F025D3">
      <w:pPr>
        <w:rPr>
          <w:rFonts w:eastAsia="Calibri"/>
          <w:lang w:val="nb-NO"/>
        </w:rPr>
      </w:pPr>
      <w:r>
        <w:rPr>
          <w:rFonts w:eastAsia="Calibri"/>
          <w:lang w:val="nb-NO"/>
        </w:rPr>
        <w:t xml:space="preserve">Anne-Kristin orienterte om forbundets nye vedtatte handlingsplan om hvordan andre kretser </w:t>
      </w:r>
      <w:r w:rsidR="009E45EA">
        <w:rPr>
          <w:rFonts w:eastAsia="Calibri"/>
          <w:lang w:val="nb-NO"/>
        </w:rPr>
        <w:t>jobbe</w:t>
      </w:r>
      <w:r w:rsidR="004B05CA">
        <w:rPr>
          <w:rFonts w:eastAsia="Calibri"/>
          <w:lang w:val="nb-NO"/>
        </w:rPr>
        <w:t xml:space="preserve">r </w:t>
      </w:r>
      <w:r w:rsidR="009E45EA">
        <w:rPr>
          <w:rFonts w:eastAsia="Calibri"/>
          <w:lang w:val="nb-NO"/>
        </w:rPr>
        <w:t xml:space="preserve">med egen handlingsplan. Ett forslag til mal for </w:t>
      </w:r>
      <w:proofErr w:type="spellStart"/>
      <w:r w:rsidR="009E45EA">
        <w:rPr>
          <w:rFonts w:eastAsia="Calibri"/>
          <w:lang w:val="nb-NO"/>
        </w:rPr>
        <w:t>AGTKs</w:t>
      </w:r>
      <w:proofErr w:type="spellEnd"/>
      <w:r w:rsidR="009E45EA">
        <w:rPr>
          <w:rFonts w:eastAsia="Calibri"/>
          <w:lang w:val="nb-NO"/>
        </w:rPr>
        <w:t xml:space="preserve"> handlingsplan ble presentert i møtet. </w:t>
      </w:r>
      <w:r w:rsidR="00A55087">
        <w:rPr>
          <w:rFonts w:eastAsia="Calibri"/>
          <w:lang w:val="nb-NO"/>
        </w:rPr>
        <w:t xml:space="preserve">Styret setter seg inn i </w:t>
      </w:r>
      <w:proofErr w:type="spellStart"/>
      <w:r w:rsidR="00A55087">
        <w:rPr>
          <w:rFonts w:eastAsia="Calibri"/>
          <w:lang w:val="nb-NO"/>
        </w:rPr>
        <w:t>NGTFs</w:t>
      </w:r>
      <w:proofErr w:type="spellEnd"/>
      <w:r w:rsidR="00A55087">
        <w:rPr>
          <w:rFonts w:eastAsia="Calibri"/>
          <w:lang w:val="nb-NO"/>
        </w:rPr>
        <w:t xml:space="preserve"> handlingsplan og </w:t>
      </w:r>
      <w:r w:rsidR="003565C2">
        <w:rPr>
          <w:rFonts w:eastAsia="Calibri"/>
          <w:lang w:val="nb-NO"/>
        </w:rPr>
        <w:t>ser på fremlagt mal, til neste møte. Da vil styre ta stilling til videre prosess i egen krets.</w:t>
      </w:r>
    </w:p>
    <w:p w14:paraId="75862F39" w14:textId="77777777" w:rsidR="003565C2" w:rsidRPr="00F025D3" w:rsidRDefault="003565C2" w:rsidP="00F025D3">
      <w:pPr>
        <w:rPr>
          <w:rFonts w:eastAsia="Calibri"/>
          <w:lang w:val="nb-NO"/>
        </w:rPr>
      </w:pPr>
    </w:p>
    <w:p w14:paraId="43D8FFBE" w14:textId="77777777" w:rsidR="00F025D3" w:rsidRPr="00F025D3" w:rsidRDefault="00F025D3" w:rsidP="00F025D3">
      <w:pPr>
        <w:rPr>
          <w:rFonts w:eastAsia="Calibri"/>
          <w:b/>
          <w:bCs/>
          <w:u w:val="single"/>
          <w:lang w:val="nb-NO"/>
        </w:rPr>
      </w:pPr>
      <w:r w:rsidRPr="00F025D3">
        <w:rPr>
          <w:rFonts w:eastAsia="Calibri"/>
          <w:b/>
          <w:bCs/>
          <w:u w:val="single"/>
          <w:lang w:val="nb-NO"/>
        </w:rPr>
        <w:t xml:space="preserve">K-sak </w:t>
      </w:r>
      <w:r w:rsidRPr="00F025D3">
        <w:rPr>
          <w:rFonts w:eastAsia="Calibri"/>
          <w:b/>
          <w:bCs/>
          <w:u w:val="single"/>
          <w:lang w:val="nb-NO"/>
        </w:rPr>
        <w:tab/>
        <w:t xml:space="preserve"> 86/2023/2025</w:t>
      </w:r>
      <w:r w:rsidRPr="00F025D3">
        <w:rPr>
          <w:rFonts w:eastAsia="Calibri"/>
          <w:b/>
          <w:bCs/>
          <w:u w:val="single"/>
          <w:lang w:val="nb-NO"/>
        </w:rPr>
        <w:tab/>
      </w:r>
      <w:r w:rsidRPr="00F025D3">
        <w:rPr>
          <w:rFonts w:eastAsia="Calibri"/>
          <w:b/>
          <w:bCs/>
          <w:u w:val="single"/>
          <w:lang w:val="nb-NO"/>
        </w:rPr>
        <w:tab/>
        <w:t>Eventuelt</w:t>
      </w:r>
    </w:p>
    <w:p w14:paraId="67542DC2" w14:textId="6F2E60DE" w:rsidR="002F763F" w:rsidRPr="00097562" w:rsidRDefault="003565C2" w:rsidP="00097562">
      <w:pPr>
        <w:rPr>
          <w:rFonts w:eastAsia="Calibri"/>
          <w:lang w:val="nb-NO"/>
        </w:rPr>
      </w:pPr>
      <w:r>
        <w:rPr>
          <w:rFonts w:eastAsia="Calibri"/>
          <w:lang w:val="nb-NO"/>
        </w:rPr>
        <w:t xml:space="preserve">Arendals TF gjennomførte et flott NM junior </w:t>
      </w:r>
      <w:r w:rsidR="006C35B2">
        <w:rPr>
          <w:rFonts w:eastAsia="Calibri"/>
          <w:lang w:val="nb-NO"/>
        </w:rPr>
        <w:t xml:space="preserve">Teamgym i helgen. De er veldig flinke som arrangører, og tok selv en </w:t>
      </w:r>
      <w:r w:rsidR="0095531F">
        <w:rPr>
          <w:rFonts w:eastAsia="Calibri"/>
          <w:lang w:val="nb-NO"/>
        </w:rPr>
        <w:t>NM-tittel</w:t>
      </w:r>
      <w:r w:rsidR="006C35B2">
        <w:rPr>
          <w:rFonts w:eastAsia="Calibri"/>
          <w:lang w:val="nb-NO"/>
        </w:rPr>
        <w:t xml:space="preserve">. </w:t>
      </w:r>
    </w:p>
    <w:p w14:paraId="0378E800" w14:textId="77777777" w:rsidR="00097562" w:rsidRPr="0057079D" w:rsidRDefault="00097562" w:rsidP="00182B51">
      <w:pPr>
        <w:rPr>
          <w:rFonts w:eastAsia="Calibri"/>
          <w:lang w:val="nb-NO"/>
        </w:rPr>
      </w:pPr>
    </w:p>
    <w:p w14:paraId="21C21632" w14:textId="77777777" w:rsidR="0094167D" w:rsidRPr="0057079D" w:rsidRDefault="0094167D" w:rsidP="00182B51">
      <w:pPr>
        <w:rPr>
          <w:rFonts w:eastAsia="Calibri"/>
          <w:lang w:val="nb-NO"/>
        </w:rPr>
      </w:pPr>
    </w:p>
    <w:p w14:paraId="425EB653" w14:textId="33DC33F5" w:rsidR="00182B51" w:rsidRPr="00182B51" w:rsidRDefault="00182B51" w:rsidP="00182B51">
      <w:pPr>
        <w:rPr>
          <w:rFonts w:eastAsia="Calibri"/>
          <w:bCs/>
          <w:lang w:val="nb-NO"/>
        </w:rPr>
      </w:pPr>
      <w:r w:rsidRPr="00182B51">
        <w:rPr>
          <w:rFonts w:eastAsia="Calibri"/>
          <w:bCs/>
          <w:lang w:val="nb-NO"/>
        </w:rPr>
        <w:t xml:space="preserve">Referent: </w:t>
      </w:r>
    </w:p>
    <w:p w14:paraId="5C99BA70" w14:textId="77777777" w:rsidR="00E03B3A" w:rsidRDefault="00182B51" w:rsidP="009640C8">
      <w:pPr>
        <w:rPr>
          <w:rFonts w:eastAsia="Calibri"/>
          <w:bCs/>
          <w:lang w:val="nb-NO"/>
        </w:rPr>
      </w:pPr>
      <w:r w:rsidRPr="00182B51">
        <w:rPr>
          <w:rFonts w:eastAsia="Calibri"/>
          <w:bCs/>
          <w:lang w:val="nb-NO"/>
        </w:rPr>
        <w:t>Anne-Kristin Sollid,</w:t>
      </w:r>
      <w:r w:rsidR="00FE708E">
        <w:rPr>
          <w:rFonts w:eastAsia="Calibri"/>
          <w:bCs/>
          <w:lang w:val="nb-NO"/>
        </w:rPr>
        <w:t xml:space="preserve"> </w:t>
      </w:r>
    </w:p>
    <w:p w14:paraId="5AFA17A8" w14:textId="61F70578" w:rsidR="00182B51" w:rsidRPr="009640C8" w:rsidRDefault="00182B51" w:rsidP="009640C8">
      <w:pPr>
        <w:rPr>
          <w:lang w:val="nb-NO"/>
        </w:rPr>
      </w:pPr>
      <w:r w:rsidRPr="00182B51">
        <w:rPr>
          <w:rFonts w:eastAsia="Calibri"/>
          <w:bCs/>
          <w:lang w:val="nb-NO"/>
        </w:rPr>
        <w:t>Organisasjonskonsulent</w:t>
      </w:r>
    </w:p>
    <w:sectPr w:rsidR="00182B51" w:rsidRPr="009640C8" w:rsidSect="003502A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7482B" w14:textId="77777777" w:rsidR="00D47841" w:rsidRDefault="00D47841" w:rsidP="00FD66C6">
      <w:r>
        <w:separator/>
      </w:r>
    </w:p>
  </w:endnote>
  <w:endnote w:type="continuationSeparator" w:id="0">
    <w:p w14:paraId="4157253A" w14:textId="77777777" w:rsidR="00D47841" w:rsidRDefault="00D47841" w:rsidP="00FD66C6">
      <w:r>
        <w:continuationSeparator/>
      </w:r>
    </w:p>
  </w:endnote>
  <w:endnote w:type="continuationNotice" w:id="1">
    <w:p w14:paraId="648C3C2F" w14:textId="77777777" w:rsidR="00D47841" w:rsidRDefault="00D47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A7ADB" w14:textId="77777777" w:rsidR="00DE0B87" w:rsidRDefault="00DE0B87" w:rsidP="00D67C0D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end"/>
    </w:r>
  </w:p>
  <w:p w14:paraId="0EC81621" w14:textId="77777777" w:rsidR="00DE0B87" w:rsidRDefault="00DE0B87" w:rsidP="00DE0B8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15534675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AD02FC0" w14:textId="77777777" w:rsidR="00DE0B87" w:rsidRDefault="00DE0B87" w:rsidP="00D67C0D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2FC4AB66" w14:textId="77777777" w:rsidR="00E85840" w:rsidRDefault="00E85840" w:rsidP="00DE0B87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4198E" w14:textId="77777777" w:rsidR="009640C8" w:rsidRDefault="009640C8" w:rsidP="009640C8">
    <w:pPr>
      <w:pStyle w:val="Bunntekst"/>
      <w:ind w:left="5670"/>
    </w:pPr>
    <w:r>
      <w:tab/>
    </w:r>
  </w:p>
  <w:p w14:paraId="1CE517DB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BC79D" w14:textId="77777777" w:rsidR="00D47841" w:rsidRDefault="00D47841" w:rsidP="00FD66C6">
      <w:r>
        <w:separator/>
      </w:r>
    </w:p>
  </w:footnote>
  <w:footnote w:type="continuationSeparator" w:id="0">
    <w:p w14:paraId="36F9567B" w14:textId="77777777" w:rsidR="00D47841" w:rsidRDefault="00D47841" w:rsidP="00FD66C6">
      <w:r>
        <w:continuationSeparator/>
      </w:r>
    </w:p>
  </w:footnote>
  <w:footnote w:type="continuationNotice" w:id="1">
    <w:p w14:paraId="023716F1" w14:textId="77777777" w:rsidR="00D47841" w:rsidRDefault="00D478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9E0A4" w14:textId="04452E94" w:rsidR="00FD66C6" w:rsidRDefault="006B0C54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3C58281E" wp14:editId="26B30B96">
              <wp:simplePos x="0" y="0"/>
              <wp:positionH relativeFrom="column">
                <wp:posOffset>5330825</wp:posOffset>
              </wp:positionH>
              <wp:positionV relativeFrom="paragraph">
                <wp:posOffset>-42545</wp:posOffset>
              </wp:positionV>
              <wp:extent cx="981075" cy="5715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E2FA2E" w14:textId="77777777" w:rsidR="00183F33" w:rsidRPr="006B0C54" w:rsidRDefault="00183F33" w:rsidP="00183F33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6B0C54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68A48A7B" w14:textId="77777777" w:rsidR="00183F33" w:rsidRPr="00183F33" w:rsidRDefault="00183F33" w:rsidP="00183F33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8281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419.75pt;margin-top:-3.35pt;width:77.25pt;height:4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" filled="f" stroked="f">
              <v:textbox>
                <w:txbxContent>
                  <w:p w14:paraId="52E2FA2E" w14:textId="77777777" w:rsidR="00183F33" w:rsidRPr="006B0C54" w:rsidRDefault="00183F33" w:rsidP="00183F33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6B0C54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68A48A7B" w14:textId="77777777" w:rsidR="00183F33" w:rsidRPr="00183F33" w:rsidRDefault="00183F33" w:rsidP="00183F33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92680">
      <w:rPr>
        <w:noProof/>
      </w:rPr>
      <w:drawing>
        <wp:anchor distT="0" distB="0" distL="114300" distR="114300" simplePos="0" relativeHeight="251658240" behindDoc="0" locked="0" layoutInCell="1" allowOverlap="1" wp14:anchorId="39A2C216" wp14:editId="055F343E">
          <wp:simplePos x="0" y="0"/>
          <wp:positionH relativeFrom="margin">
            <wp:posOffset>-812800</wp:posOffset>
          </wp:positionH>
          <wp:positionV relativeFrom="margin">
            <wp:posOffset>-115570</wp:posOffset>
          </wp:positionV>
          <wp:extent cx="533400" cy="3594100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2680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F63A100" wp14:editId="5C4A7F01">
              <wp:simplePos x="0" y="0"/>
              <wp:positionH relativeFrom="column">
                <wp:posOffset>-562610</wp:posOffset>
              </wp:positionH>
              <wp:positionV relativeFrom="paragraph">
                <wp:posOffset>1268095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679FB0" w14:textId="77777777" w:rsidR="003E39EB" w:rsidRPr="0076107E" w:rsidRDefault="00E84B17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AGDER </w:t>
                          </w:r>
                          <w:r w:rsidR="006B50D8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63A100" id="Text Box 10" o:spid="_x0000_s1027" type="#_x0000_t202" style="position:absolute;left:0;text-align:left;margin-left:-44.3pt;margin-top:99.85pt;width:2in;height:2in;rotation:90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" filled="f" stroked="f" strokeweight=".5pt">
              <v:textbox style="mso-fit-shape-to-text:t">
                <w:txbxContent>
                  <w:p w14:paraId="7A679FB0" w14:textId="77777777" w:rsidR="003E39EB" w:rsidRPr="0076107E" w:rsidRDefault="00E84B17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AGDER </w:t>
                    </w:r>
                    <w:r w:rsidR="006B50D8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83F33" w:rsidRPr="00E85840">
      <w:rPr>
        <w:noProof/>
      </w:rPr>
      <w:drawing>
        <wp:anchor distT="0" distB="0" distL="114300" distR="114300" simplePos="0" relativeHeight="251658244" behindDoc="0" locked="0" layoutInCell="1" allowOverlap="1" wp14:anchorId="2763D5EF" wp14:editId="6EA9F345">
          <wp:simplePos x="0" y="0"/>
          <wp:positionH relativeFrom="margin">
            <wp:posOffset>5372735</wp:posOffset>
          </wp:positionH>
          <wp:positionV relativeFrom="topMargin">
            <wp:posOffset>45720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F8AED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97BBE02" wp14:editId="0B3519E9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DB3662" w14:textId="77777777" w:rsidR="009640C8" w:rsidRPr="0052201B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</w:pPr>
                          <w:r w:rsidRPr="0052201B"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BBE0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5824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09DB3662" w14:textId="77777777" w:rsidR="009640C8" w:rsidRPr="0052201B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</w:pPr>
                    <w:r w:rsidRPr="0052201B"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0F2FC88E" wp14:editId="372D98F2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6B515FF1" wp14:editId="2BDA8D33">
          <wp:extent cx="749300" cy="749300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42065"/>
    <w:multiLevelType w:val="hybridMultilevel"/>
    <w:tmpl w:val="5C62B37C"/>
    <w:lvl w:ilvl="0" w:tplc="676E5B5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56821"/>
    <w:multiLevelType w:val="hybridMultilevel"/>
    <w:tmpl w:val="FF9EFB4E"/>
    <w:lvl w:ilvl="0" w:tplc="CAF2652E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29C6"/>
    <w:multiLevelType w:val="hybridMultilevel"/>
    <w:tmpl w:val="F93E41D0"/>
    <w:lvl w:ilvl="0" w:tplc="1A9AE63A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C546F"/>
    <w:multiLevelType w:val="hybridMultilevel"/>
    <w:tmpl w:val="6772EB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0296E"/>
    <w:multiLevelType w:val="hybridMultilevel"/>
    <w:tmpl w:val="E63AED34"/>
    <w:lvl w:ilvl="0" w:tplc="8A264AA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14D94"/>
    <w:multiLevelType w:val="hybridMultilevel"/>
    <w:tmpl w:val="C42070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C58B9"/>
    <w:multiLevelType w:val="hybridMultilevel"/>
    <w:tmpl w:val="4AEA6600"/>
    <w:lvl w:ilvl="0" w:tplc="A08C956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142A8"/>
    <w:multiLevelType w:val="hybridMultilevel"/>
    <w:tmpl w:val="120CBB7E"/>
    <w:lvl w:ilvl="0" w:tplc="D398FC50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44997"/>
    <w:multiLevelType w:val="hybridMultilevel"/>
    <w:tmpl w:val="9F0C2C5A"/>
    <w:lvl w:ilvl="0" w:tplc="34AC26F2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7064C"/>
    <w:multiLevelType w:val="multilevel"/>
    <w:tmpl w:val="8B86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4482916">
    <w:abstractNumId w:val="4"/>
  </w:num>
  <w:num w:numId="2" w16cid:durableId="1797484509">
    <w:abstractNumId w:val="6"/>
  </w:num>
  <w:num w:numId="3" w16cid:durableId="865171197">
    <w:abstractNumId w:val="5"/>
  </w:num>
  <w:num w:numId="4" w16cid:durableId="1239635165">
    <w:abstractNumId w:val="1"/>
  </w:num>
  <w:num w:numId="5" w16cid:durableId="191001285">
    <w:abstractNumId w:val="0"/>
  </w:num>
  <w:num w:numId="6" w16cid:durableId="840005990">
    <w:abstractNumId w:val="8"/>
  </w:num>
  <w:num w:numId="7" w16cid:durableId="1851336503">
    <w:abstractNumId w:val="9"/>
  </w:num>
  <w:num w:numId="8" w16cid:durableId="571309061">
    <w:abstractNumId w:val="2"/>
  </w:num>
  <w:num w:numId="9" w16cid:durableId="434135842">
    <w:abstractNumId w:val="7"/>
  </w:num>
  <w:num w:numId="10" w16cid:durableId="1336424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33"/>
    <w:rsid w:val="0000646B"/>
    <w:rsid w:val="000075C8"/>
    <w:rsid w:val="00010E12"/>
    <w:rsid w:val="000115A6"/>
    <w:rsid w:val="00013260"/>
    <w:rsid w:val="00013992"/>
    <w:rsid w:val="00015EEB"/>
    <w:rsid w:val="00021860"/>
    <w:rsid w:val="00021D53"/>
    <w:rsid w:val="0002620F"/>
    <w:rsid w:val="00026BDC"/>
    <w:rsid w:val="000277B5"/>
    <w:rsid w:val="00027E49"/>
    <w:rsid w:val="000312AB"/>
    <w:rsid w:val="00032FFA"/>
    <w:rsid w:val="00033D95"/>
    <w:rsid w:val="00034054"/>
    <w:rsid w:val="0003684D"/>
    <w:rsid w:val="00037DA4"/>
    <w:rsid w:val="00041D6C"/>
    <w:rsid w:val="0005635F"/>
    <w:rsid w:val="0006584D"/>
    <w:rsid w:val="00067C5D"/>
    <w:rsid w:val="00070C0A"/>
    <w:rsid w:val="000728F2"/>
    <w:rsid w:val="00073C8C"/>
    <w:rsid w:val="000753E9"/>
    <w:rsid w:val="0007662D"/>
    <w:rsid w:val="00085FBC"/>
    <w:rsid w:val="00091526"/>
    <w:rsid w:val="00092626"/>
    <w:rsid w:val="0009656A"/>
    <w:rsid w:val="00097562"/>
    <w:rsid w:val="000A0043"/>
    <w:rsid w:val="000A1B48"/>
    <w:rsid w:val="000A25F9"/>
    <w:rsid w:val="000A2820"/>
    <w:rsid w:val="000A5351"/>
    <w:rsid w:val="000B1B1C"/>
    <w:rsid w:val="000B6AA9"/>
    <w:rsid w:val="000C0079"/>
    <w:rsid w:val="000C0A90"/>
    <w:rsid w:val="000D0D43"/>
    <w:rsid w:val="000D7FD0"/>
    <w:rsid w:val="000E0125"/>
    <w:rsid w:val="000E41E6"/>
    <w:rsid w:val="000E579A"/>
    <w:rsid w:val="000E708F"/>
    <w:rsid w:val="000F0F37"/>
    <w:rsid w:val="000F354E"/>
    <w:rsid w:val="000F75CA"/>
    <w:rsid w:val="0010028E"/>
    <w:rsid w:val="00115894"/>
    <w:rsid w:val="00124F48"/>
    <w:rsid w:val="001255E2"/>
    <w:rsid w:val="0012688B"/>
    <w:rsid w:val="001279DB"/>
    <w:rsid w:val="00131F73"/>
    <w:rsid w:val="00137CF0"/>
    <w:rsid w:val="00137EB1"/>
    <w:rsid w:val="00140626"/>
    <w:rsid w:val="0014106D"/>
    <w:rsid w:val="00145815"/>
    <w:rsid w:val="00147359"/>
    <w:rsid w:val="001502A2"/>
    <w:rsid w:val="0015356A"/>
    <w:rsid w:val="001606C6"/>
    <w:rsid w:val="0016222E"/>
    <w:rsid w:val="00165E7D"/>
    <w:rsid w:val="00166241"/>
    <w:rsid w:val="00167AEC"/>
    <w:rsid w:val="00173CDF"/>
    <w:rsid w:val="00182B51"/>
    <w:rsid w:val="00183F33"/>
    <w:rsid w:val="00186605"/>
    <w:rsid w:val="00186C13"/>
    <w:rsid w:val="001938E4"/>
    <w:rsid w:val="001976B4"/>
    <w:rsid w:val="001A70A4"/>
    <w:rsid w:val="001B0C41"/>
    <w:rsid w:val="001B5151"/>
    <w:rsid w:val="001C065A"/>
    <w:rsid w:val="001C5E94"/>
    <w:rsid w:val="001D0B73"/>
    <w:rsid w:val="001D25F6"/>
    <w:rsid w:val="001D2A29"/>
    <w:rsid w:val="001D38EB"/>
    <w:rsid w:val="001D58B6"/>
    <w:rsid w:val="001D6B80"/>
    <w:rsid w:val="001E04CA"/>
    <w:rsid w:val="001E3770"/>
    <w:rsid w:val="001E59F5"/>
    <w:rsid w:val="001E62F5"/>
    <w:rsid w:val="001E7A61"/>
    <w:rsid w:val="001F1D5D"/>
    <w:rsid w:val="001F2643"/>
    <w:rsid w:val="001F5BD7"/>
    <w:rsid w:val="001F73C8"/>
    <w:rsid w:val="00203D66"/>
    <w:rsid w:val="002041FA"/>
    <w:rsid w:val="00204AA3"/>
    <w:rsid w:val="00205200"/>
    <w:rsid w:val="0021149A"/>
    <w:rsid w:val="00212CEE"/>
    <w:rsid w:val="002143C7"/>
    <w:rsid w:val="002225D2"/>
    <w:rsid w:val="00223262"/>
    <w:rsid w:val="00224402"/>
    <w:rsid w:val="00227DA2"/>
    <w:rsid w:val="002301F5"/>
    <w:rsid w:val="00232450"/>
    <w:rsid w:val="00232A79"/>
    <w:rsid w:val="00232AD6"/>
    <w:rsid w:val="00236002"/>
    <w:rsid w:val="00244B7A"/>
    <w:rsid w:val="00245132"/>
    <w:rsid w:val="00247611"/>
    <w:rsid w:val="002503A2"/>
    <w:rsid w:val="002570BF"/>
    <w:rsid w:val="00260401"/>
    <w:rsid w:val="00261916"/>
    <w:rsid w:val="00263F2F"/>
    <w:rsid w:val="0027110F"/>
    <w:rsid w:val="002749DD"/>
    <w:rsid w:val="002762C6"/>
    <w:rsid w:val="00277C3B"/>
    <w:rsid w:val="002807E1"/>
    <w:rsid w:val="00281E5E"/>
    <w:rsid w:val="0028243B"/>
    <w:rsid w:val="00284F3F"/>
    <w:rsid w:val="00285F29"/>
    <w:rsid w:val="00291E74"/>
    <w:rsid w:val="002924AF"/>
    <w:rsid w:val="00295D0B"/>
    <w:rsid w:val="002A0FE9"/>
    <w:rsid w:val="002A179E"/>
    <w:rsid w:val="002A20BA"/>
    <w:rsid w:val="002A3898"/>
    <w:rsid w:val="002A4259"/>
    <w:rsid w:val="002B3485"/>
    <w:rsid w:val="002B4625"/>
    <w:rsid w:val="002B69E8"/>
    <w:rsid w:val="002B6B07"/>
    <w:rsid w:val="002C0295"/>
    <w:rsid w:val="002C2EAF"/>
    <w:rsid w:val="002C301E"/>
    <w:rsid w:val="002C5C8F"/>
    <w:rsid w:val="002D2FE3"/>
    <w:rsid w:val="002E593F"/>
    <w:rsid w:val="002E7855"/>
    <w:rsid w:val="002F03C1"/>
    <w:rsid w:val="002F1920"/>
    <w:rsid w:val="002F23E5"/>
    <w:rsid w:val="002F6E32"/>
    <w:rsid w:val="002F763F"/>
    <w:rsid w:val="003033ED"/>
    <w:rsid w:val="00305D06"/>
    <w:rsid w:val="003072E9"/>
    <w:rsid w:val="00313051"/>
    <w:rsid w:val="003154D7"/>
    <w:rsid w:val="0031647C"/>
    <w:rsid w:val="00317CCC"/>
    <w:rsid w:val="00320EA2"/>
    <w:rsid w:val="0032136E"/>
    <w:rsid w:val="00331BFD"/>
    <w:rsid w:val="00334690"/>
    <w:rsid w:val="00335322"/>
    <w:rsid w:val="00335764"/>
    <w:rsid w:val="00341069"/>
    <w:rsid w:val="00343E4B"/>
    <w:rsid w:val="003442D2"/>
    <w:rsid w:val="00347F98"/>
    <w:rsid w:val="003502A5"/>
    <w:rsid w:val="00350C27"/>
    <w:rsid w:val="003565C2"/>
    <w:rsid w:val="00360657"/>
    <w:rsid w:val="00367310"/>
    <w:rsid w:val="0037115E"/>
    <w:rsid w:val="00373C2B"/>
    <w:rsid w:val="00374941"/>
    <w:rsid w:val="00374B2F"/>
    <w:rsid w:val="0038181E"/>
    <w:rsid w:val="003821BF"/>
    <w:rsid w:val="00382C7F"/>
    <w:rsid w:val="00384721"/>
    <w:rsid w:val="00386A06"/>
    <w:rsid w:val="00386EB2"/>
    <w:rsid w:val="00387204"/>
    <w:rsid w:val="00393D8C"/>
    <w:rsid w:val="003A44A9"/>
    <w:rsid w:val="003A6005"/>
    <w:rsid w:val="003B10EB"/>
    <w:rsid w:val="003B22C7"/>
    <w:rsid w:val="003B4185"/>
    <w:rsid w:val="003B51CB"/>
    <w:rsid w:val="003B63B9"/>
    <w:rsid w:val="003C700D"/>
    <w:rsid w:val="003D2026"/>
    <w:rsid w:val="003D2134"/>
    <w:rsid w:val="003D36CF"/>
    <w:rsid w:val="003D69CD"/>
    <w:rsid w:val="003D73C0"/>
    <w:rsid w:val="003E1719"/>
    <w:rsid w:val="003E39EB"/>
    <w:rsid w:val="003E4097"/>
    <w:rsid w:val="003E6CCC"/>
    <w:rsid w:val="003F2BE7"/>
    <w:rsid w:val="003F45E6"/>
    <w:rsid w:val="00400317"/>
    <w:rsid w:val="00401E2E"/>
    <w:rsid w:val="0040713A"/>
    <w:rsid w:val="00417114"/>
    <w:rsid w:val="00417439"/>
    <w:rsid w:val="00421EC5"/>
    <w:rsid w:val="004221FA"/>
    <w:rsid w:val="004222A6"/>
    <w:rsid w:val="004246D4"/>
    <w:rsid w:val="00424CD6"/>
    <w:rsid w:val="00430D82"/>
    <w:rsid w:val="00453148"/>
    <w:rsid w:val="00455EF6"/>
    <w:rsid w:val="0046365D"/>
    <w:rsid w:val="00463EF9"/>
    <w:rsid w:val="004651FE"/>
    <w:rsid w:val="00472173"/>
    <w:rsid w:val="004736D9"/>
    <w:rsid w:val="00473791"/>
    <w:rsid w:val="0048079C"/>
    <w:rsid w:val="00481D88"/>
    <w:rsid w:val="004961E6"/>
    <w:rsid w:val="0049754D"/>
    <w:rsid w:val="004A0242"/>
    <w:rsid w:val="004A2807"/>
    <w:rsid w:val="004B05CA"/>
    <w:rsid w:val="004B20EE"/>
    <w:rsid w:val="004B32F9"/>
    <w:rsid w:val="004B6207"/>
    <w:rsid w:val="004C0840"/>
    <w:rsid w:val="004C0937"/>
    <w:rsid w:val="004C56B5"/>
    <w:rsid w:val="004C5C27"/>
    <w:rsid w:val="004C70A5"/>
    <w:rsid w:val="004D0874"/>
    <w:rsid w:val="004D1520"/>
    <w:rsid w:val="004E11A9"/>
    <w:rsid w:val="004E15C5"/>
    <w:rsid w:val="004E1B89"/>
    <w:rsid w:val="004E5509"/>
    <w:rsid w:val="004E5A74"/>
    <w:rsid w:val="004F52CD"/>
    <w:rsid w:val="004F5CA9"/>
    <w:rsid w:val="005017D5"/>
    <w:rsid w:val="005053F5"/>
    <w:rsid w:val="00510AA1"/>
    <w:rsid w:val="00513C1E"/>
    <w:rsid w:val="0051532F"/>
    <w:rsid w:val="005156DA"/>
    <w:rsid w:val="0051709A"/>
    <w:rsid w:val="00520C4F"/>
    <w:rsid w:val="00521B45"/>
    <w:rsid w:val="0052201B"/>
    <w:rsid w:val="00522D7B"/>
    <w:rsid w:val="00522E6E"/>
    <w:rsid w:val="00526835"/>
    <w:rsid w:val="00527D73"/>
    <w:rsid w:val="005416E9"/>
    <w:rsid w:val="00542E7E"/>
    <w:rsid w:val="0054348D"/>
    <w:rsid w:val="00543649"/>
    <w:rsid w:val="005526D5"/>
    <w:rsid w:val="0055342B"/>
    <w:rsid w:val="00553CD1"/>
    <w:rsid w:val="005546DB"/>
    <w:rsid w:val="0055571A"/>
    <w:rsid w:val="0055692F"/>
    <w:rsid w:val="00560E8C"/>
    <w:rsid w:val="00560F4E"/>
    <w:rsid w:val="0057079D"/>
    <w:rsid w:val="005747EB"/>
    <w:rsid w:val="00575FB7"/>
    <w:rsid w:val="0058024A"/>
    <w:rsid w:val="00583676"/>
    <w:rsid w:val="00590D21"/>
    <w:rsid w:val="005936AB"/>
    <w:rsid w:val="00594DFC"/>
    <w:rsid w:val="00596A80"/>
    <w:rsid w:val="005B4E7E"/>
    <w:rsid w:val="005B6A28"/>
    <w:rsid w:val="005B76E6"/>
    <w:rsid w:val="005C2C1A"/>
    <w:rsid w:val="005D4220"/>
    <w:rsid w:val="005D66AE"/>
    <w:rsid w:val="005D673C"/>
    <w:rsid w:val="005E3BB2"/>
    <w:rsid w:val="005E4941"/>
    <w:rsid w:val="005E52E0"/>
    <w:rsid w:val="005E7990"/>
    <w:rsid w:val="005F0926"/>
    <w:rsid w:val="005F093D"/>
    <w:rsid w:val="005F3D0D"/>
    <w:rsid w:val="005F6321"/>
    <w:rsid w:val="005F6B7C"/>
    <w:rsid w:val="005F6BF7"/>
    <w:rsid w:val="006043C1"/>
    <w:rsid w:val="00604419"/>
    <w:rsid w:val="00604D9A"/>
    <w:rsid w:val="0060549A"/>
    <w:rsid w:val="00606D6B"/>
    <w:rsid w:val="006133A6"/>
    <w:rsid w:val="0061351E"/>
    <w:rsid w:val="00613F7F"/>
    <w:rsid w:val="00621DA4"/>
    <w:rsid w:val="00625C70"/>
    <w:rsid w:val="00630BE8"/>
    <w:rsid w:val="006316F7"/>
    <w:rsid w:val="00632BC9"/>
    <w:rsid w:val="0063317E"/>
    <w:rsid w:val="006336EB"/>
    <w:rsid w:val="00637C70"/>
    <w:rsid w:val="00653AFF"/>
    <w:rsid w:val="00654A5D"/>
    <w:rsid w:val="00654FB0"/>
    <w:rsid w:val="0065555A"/>
    <w:rsid w:val="00656778"/>
    <w:rsid w:val="00656ACE"/>
    <w:rsid w:val="006615A3"/>
    <w:rsid w:val="00664D94"/>
    <w:rsid w:val="006657ED"/>
    <w:rsid w:val="00665CEE"/>
    <w:rsid w:val="0066673F"/>
    <w:rsid w:val="00676D76"/>
    <w:rsid w:val="0067754A"/>
    <w:rsid w:val="00677C7B"/>
    <w:rsid w:val="0068204A"/>
    <w:rsid w:val="006848B1"/>
    <w:rsid w:val="006859B5"/>
    <w:rsid w:val="006861A1"/>
    <w:rsid w:val="006918D3"/>
    <w:rsid w:val="0069271D"/>
    <w:rsid w:val="00695FC6"/>
    <w:rsid w:val="006A0A0C"/>
    <w:rsid w:val="006A0A48"/>
    <w:rsid w:val="006A0B77"/>
    <w:rsid w:val="006A6190"/>
    <w:rsid w:val="006B0C54"/>
    <w:rsid w:val="006B10B4"/>
    <w:rsid w:val="006B50D8"/>
    <w:rsid w:val="006B576F"/>
    <w:rsid w:val="006B7E20"/>
    <w:rsid w:val="006C35B2"/>
    <w:rsid w:val="006C56DD"/>
    <w:rsid w:val="006C66A2"/>
    <w:rsid w:val="006D1104"/>
    <w:rsid w:val="006D119C"/>
    <w:rsid w:val="006D5A7B"/>
    <w:rsid w:val="006D7F9B"/>
    <w:rsid w:val="006E0ECD"/>
    <w:rsid w:val="006E36A6"/>
    <w:rsid w:val="006E6D6A"/>
    <w:rsid w:val="006E7359"/>
    <w:rsid w:val="006F0165"/>
    <w:rsid w:val="006F0214"/>
    <w:rsid w:val="006F1DAF"/>
    <w:rsid w:val="006F3524"/>
    <w:rsid w:val="00700528"/>
    <w:rsid w:val="00700FDE"/>
    <w:rsid w:val="0070495D"/>
    <w:rsid w:val="007078CA"/>
    <w:rsid w:val="007103F1"/>
    <w:rsid w:val="00714AAA"/>
    <w:rsid w:val="0072141F"/>
    <w:rsid w:val="007227CF"/>
    <w:rsid w:val="0072356A"/>
    <w:rsid w:val="00726089"/>
    <w:rsid w:val="00730F4A"/>
    <w:rsid w:val="0073267E"/>
    <w:rsid w:val="00734820"/>
    <w:rsid w:val="00735327"/>
    <w:rsid w:val="00735793"/>
    <w:rsid w:val="00736C38"/>
    <w:rsid w:val="00736E50"/>
    <w:rsid w:val="00737843"/>
    <w:rsid w:val="00737897"/>
    <w:rsid w:val="00737B4A"/>
    <w:rsid w:val="007401EE"/>
    <w:rsid w:val="00741484"/>
    <w:rsid w:val="007429CE"/>
    <w:rsid w:val="00742E24"/>
    <w:rsid w:val="00743D86"/>
    <w:rsid w:val="00745ECD"/>
    <w:rsid w:val="00747F80"/>
    <w:rsid w:val="00752C51"/>
    <w:rsid w:val="00754221"/>
    <w:rsid w:val="00757FD3"/>
    <w:rsid w:val="0076107E"/>
    <w:rsid w:val="00761164"/>
    <w:rsid w:val="00765859"/>
    <w:rsid w:val="00770661"/>
    <w:rsid w:val="007718AF"/>
    <w:rsid w:val="00777A4C"/>
    <w:rsid w:val="00780746"/>
    <w:rsid w:val="00782332"/>
    <w:rsid w:val="007848EE"/>
    <w:rsid w:val="007924CD"/>
    <w:rsid w:val="00797141"/>
    <w:rsid w:val="007A047E"/>
    <w:rsid w:val="007A11C4"/>
    <w:rsid w:val="007A2CAC"/>
    <w:rsid w:val="007A48D0"/>
    <w:rsid w:val="007A4F49"/>
    <w:rsid w:val="007A5871"/>
    <w:rsid w:val="007B08C8"/>
    <w:rsid w:val="007B278F"/>
    <w:rsid w:val="007B2A80"/>
    <w:rsid w:val="007B5099"/>
    <w:rsid w:val="007B6550"/>
    <w:rsid w:val="007C1BA8"/>
    <w:rsid w:val="007C6464"/>
    <w:rsid w:val="007C784D"/>
    <w:rsid w:val="007D31ED"/>
    <w:rsid w:val="007D6334"/>
    <w:rsid w:val="007E1399"/>
    <w:rsid w:val="007E3403"/>
    <w:rsid w:val="007E3A9C"/>
    <w:rsid w:val="007E639E"/>
    <w:rsid w:val="007E69C2"/>
    <w:rsid w:val="007F0437"/>
    <w:rsid w:val="007F2A79"/>
    <w:rsid w:val="008002A7"/>
    <w:rsid w:val="00802378"/>
    <w:rsid w:val="00805E2B"/>
    <w:rsid w:val="00807259"/>
    <w:rsid w:val="00811338"/>
    <w:rsid w:val="008154E5"/>
    <w:rsid w:val="008157A9"/>
    <w:rsid w:val="00817B5E"/>
    <w:rsid w:val="00820E8A"/>
    <w:rsid w:val="008221EA"/>
    <w:rsid w:val="0082375F"/>
    <w:rsid w:val="00824E4E"/>
    <w:rsid w:val="008254F4"/>
    <w:rsid w:val="00830C07"/>
    <w:rsid w:val="008321A5"/>
    <w:rsid w:val="008331D3"/>
    <w:rsid w:val="00834F43"/>
    <w:rsid w:val="008416AA"/>
    <w:rsid w:val="00841B03"/>
    <w:rsid w:val="00841E21"/>
    <w:rsid w:val="00842C83"/>
    <w:rsid w:val="008469FD"/>
    <w:rsid w:val="00857B3B"/>
    <w:rsid w:val="0086172E"/>
    <w:rsid w:val="008632F4"/>
    <w:rsid w:val="00865FAF"/>
    <w:rsid w:val="008755F3"/>
    <w:rsid w:val="008772B8"/>
    <w:rsid w:val="0088063F"/>
    <w:rsid w:val="00886ADB"/>
    <w:rsid w:val="00891DA3"/>
    <w:rsid w:val="00892F21"/>
    <w:rsid w:val="008931F3"/>
    <w:rsid w:val="00893553"/>
    <w:rsid w:val="0089420A"/>
    <w:rsid w:val="00895264"/>
    <w:rsid w:val="0089550D"/>
    <w:rsid w:val="008A1133"/>
    <w:rsid w:val="008A53E9"/>
    <w:rsid w:val="008A7186"/>
    <w:rsid w:val="008B36C6"/>
    <w:rsid w:val="008B3E61"/>
    <w:rsid w:val="008B4D9F"/>
    <w:rsid w:val="008C25B1"/>
    <w:rsid w:val="008C29A7"/>
    <w:rsid w:val="008C2C14"/>
    <w:rsid w:val="008C38E8"/>
    <w:rsid w:val="008C66D6"/>
    <w:rsid w:val="008C6A87"/>
    <w:rsid w:val="008C7728"/>
    <w:rsid w:val="008D2CB8"/>
    <w:rsid w:val="008D2EAC"/>
    <w:rsid w:val="008D47D2"/>
    <w:rsid w:val="008D61BF"/>
    <w:rsid w:val="008E267D"/>
    <w:rsid w:val="008F27A9"/>
    <w:rsid w:val="008F533C"/>
    <w:rsid w:val="009035F7"/>
    <w:rsid w:val="00903E17"/>
    <w:rsid w:val="00911862"/>
    <w:rsid w:val="00911AFC"/>
    <w:rsid w:val="0091326B"/>
    <w:rsid w:val="00913296"/>
    <w:rsid w:val="009147A8"/>
    <w:rsid w:val="00920C94"/>
    <w:rsid w:val="00922382"/>
    <w:rsid w:val="009225DA"/>
    <w:rsid w:val="009278AA"/>
    <w:rsid w:val="00933E7A"/>
    <w:rsid w:val="009348DA"/>
    <w:rsid w:val="009354DE"/>
    <w:rsid w:val="0094167D"/>
    <w:rsid w:val="00944B9A"/>
    <w:rsid w:val="00944BDF"/>
    <w:rsid w:val="009458A5"/>
    <w:rsid w:val="00950FDE"/>
    <w:rsid w:val="00951E06"/>
    <w:rsid w:val="0095220F"/>
    <w:rsid w:val="0095433B"/>
    <w:rsid w:val="009550D4"/>
    <w:rsid w:val="0095531F"/>
    <w:rsid w:val="0096069D"/>
    <w:rsid w:val="00962B01"/>
    <w:rsid w:val="00962EEB"/>
    <w:rsid w:val="009640C8"/>
    <w:rsid w:val="00965213"/>
    <w:rsid w:val="009660AE"/>
    <w:rsid w:val="009670CC"/>
    <w:rsid w:val="009671C2"/>
    <w:rsid w:val="00967A71"/>
    <w:rsid w:val="0097090D"/>
    <w:rsid w:val="00975DF2"/>
    <w:rsid w:val="00977A61"/>
    <w:rsid w:val="00980681"/>
    <w:rsid w:val="00983566"/>
    <w:rsid w:val="0099783E"/>
    <w:rsid w:val="009A50EF"/>
    <w:rsid w:val="009A71BD"/>
    <w:rsid w:val="009A7E49"/>
    <w:rsid w:val="009B701D"/>
    <w:rsid w:val="009C01B8"/>
    <w:rsid w:val="009C1788"/>
    <w:rsid w:val="009C6E0B"/>
    <w:rsid w:val="009D0510"/>
    <w:rsid w:val="009D22C5"/>
    <w:rsid w:val="009D4EDF"/>
    <w:rsid w:val="009D6FA4"/>
    <w:rsid w:val="009E364C"/>
    <w:rsid w:val="009E4135"/>
    <w:rsid w:val="009E45EA"/>
    <w:rsid w:val="009E58EE"/>
    <w:rsid w:val="009E72B2"/>
    <w:rsid w:val="009F3D12"/>
    <w:rsid w:val="009F4147"/>
    <w:rsid w:val="009F4B55"/>
    <w:rsid w:val="009F57F2"/>
    <w:rsid w:val="009F5857"/>
    <w:rsid w:val="009F67BD"/>
    <w:rsid w:val="00A001D9"/>
    <w:rsid w:val="00A02823"/>
    <w:rsid w:val="00A03D37"/>
    <w:rsid w:val="00A05299"/>
    <w:rsid w:val="00A0752A"/>
    <w:rsid w:val="00A121EB"/>
    <w:rsid w:val="00A14B99"/>
    <w:rsid w:val="00A2286B"/>
    <w:rsid w:val="00A255F1"/>
    <w:rsid w:val="00A2667A"/>
    <w:rsid w:val="00A378E9"/>
    <w:rsid w:val="00A451DF"/>
    <w:rsid w:val="00A54A55"/>
    <w:rsid w:val="00A54BBD"/>
    <w:rsid w:val="00A55087"/>
    <w:rsid w:val="00A55337"/>
    <w:rsid w:val="00A61648"/>
    <w:rsid w:val="00A61BAC"/>
    <w:rsid w:val="00A651C4"/>
    <w:rsid w:val="00A675B2"/>
    <w:rsid w:val="00A709A4"/>
    <w:rsid w:val="00A75C90"/>
    <w:rsid w:val="00A760A7"/>
    <w:rsid w:val="00A76349"/>
    <w:rsid w:val="00A8625A"/>
    <w:rsid w:val="00A865E4"/>
    <w:rsid w:val="00A92EC9"/>
    <w:rsid w:val="00A96C56"/>
    <w:rsid w:val="00AA0F2E"/>
    <w:rsid w:val="00AA2059"/>
    <w:rsid w:val="00AA3B95"/>
    <w:rsid w:val="00AA4419"/>
    <w:rsid w:val="00AA4C4E"/>
    <w:rsid w:val="00AB0AC9"/>
    <w:rsid w:val="00AB2781"/>
    <w:rsid w:val="00AB4263"/>
    <w:rsid w:val="00AB6C5B"/>
    <w:rsid w:val="00AC3ACD"/>
    <w:rsid w:val="00AC3AD2"/>
    <w:rsid w:val="00AD3495"/>
    <w:rsid w:val="00AD4F61"/>
    <w:rsid w:val="00AE2692"/>
    <w:rsid w:val="00AF45FC"/>
    <w:rsid w:val="00B001E1"/>
    <w:rsid w:val="00B02F87"/>
    <w:rsid w:val="00B032A3"/>
    <w:rsid w:val="00B10CB1"/>
    <w:rsid w:val="00B13C97"/>
    <w:rsid w:val="00B143F6"/>
    <w:rsid w:val="00B14905"/>
    <w:rsid w:val="00B15D02"/>
    <w:rsid w:val="00B1767A"/>
    <w:rsid w:val="00B17901"/>
    <w:rsid w:val="00B212C9"/>
    <w:rsid w:val="00B21E6A"/>
    <w:rsid w:val="00B232A3"/>
    <w:rsid w:val="00B24105"/>
    <w:rsid w:val="00B2488F"/>
    <w:rsid w:val="00B34928"/>
    <w:rsid w:val="00B40851"/>
    <w:rsid w:val="00B43712"/>
    <w:rsid w:val="00B45BB8"/>
    <w:rsid w:val="00B524E0"/>
    <w:rsid w:val="00B53872"/>
    <w:rsid w:val="00B53F01"/>
    <w:rsid w:val="00B6081C"/>
    <w:rsid w:val="00B648A3"/>
    <w:rsid w:val="00B72EDD"/>
    <w:rsid w:val="00B75653"/>
    <w:rsid w:val="00B815AF"/>
    <w:rsid w:val="00B824A9"/>
    <w:rsid w:val="00B869F9"/>
    <w:rsid w:val="00B927D4"/>
    <w:rsid w:val="00B96B12"/>
    <w:rsid w:val="00BA1223"/>
    <w:rsid w:val="00BA234B"/>
    <w:rsid w:val="00BA2401"/>
    <w:rsid w:val="00BA4424"/>
    <w:rsid w:val="00BB2B45"/>
    <w:rsid w:val="00BB2EDE"/>
    <w:rsid w:val="00BB6028"/>
    <w:rsid w:val="00BB6519"/>
    <w:rsid w:val="00BC21A2"/>
    <w:rsid w:val="00BC34EE"/>
    <w:rsid w:val="00BC4AC4"/>
    <w:rsid w:val="00BC50A4"/>
    <w:rsid w:val="00BD6156"/>
    <w:rsid w:val="00BD635F"/>
    <w:rsid w:val="00BE3279"/>
    <w:rsid w:val="00BE4055"/>
    <w:rsid w:val="00BE47B2"/>
    <w:rsid w:val="00BE6850"/>
    <w:rsid w:val="00BF1BB8"/>
    <w:rsid w:val="00BF1CBB"/>
    <w:rsid w:val="00BF5144"/>
    <w:rsid w:val="00BF5CA1"/>
    <w:rsid w:val="00C01358"/>
    <w:rsid w:val="00C02AD7"/>
    <w:rsid w:val="00C02D7F"/>
    <w:rsid w:val="00C0403E"/>
    <w:rsid w:val="00C05507"/>
    <w:rsid w:val="00C078A2"/>
    <w:rsid w:val="00C0798D"/>
    <w:rsid w:val="00C159D8"/>
    <w:rsid w:val="00C169C7"/>
    <w:rsid w:val="00C20AB9"/>
    <w:rsid w:val="00C24116"/>
    <w:rsid w:val="00C3540B"/>
    <w:rsid w:val="00C368CF"/>
    <w:rsid w:val="00C3709F"/>
    <w:rsid w:val="00C3710B"/>
    <w:rsid w:val="00C40650"/>
    <w:rsid w:val="00C50BAE"/>
    <w:rsid w:val="00C54233"/>
    <w:rsid w:val="00C55564"/>
    <w:rsid w:val="00C56752"/>
    <w:rsid w:val="00C603FD"/>
    <w:rsid w:val="00C64829"/>
    <w:rsid w:val="00C6676E"/>
    <w:rsid w:val="00C67FB8"/>
    <w:rsid w:val="00C7127E"/>
    <w:rsid w:val="00C7376D"/>
    <w:rsid w:val="00C830BF"/>
    <w:rsid w:val="00C839D6"/>
    <w:rsid w:val="00C90C72"/>
    <w:rsid w:val="00C91253"/>
    <w:rsid w:val="00C921DB"/>
    <w:rsid w:val="00C95186"/>
    <w:rsid w:val="00C95C0E"/>
    <w:rsid w:val="00CA3518"/>
    <w:rsid w:val="00CA3633"/>
    <w:rsid w:val="00CA4415"/>
    <w:rsid w:val="00CA4F55"/>
    <w:rsid w:val="00CA5EEF"/>
    <w:rsid w:val="00CB02E1"/>
    <w:rsid w:val="00CB2EFF"/>
    <w:rsid w:val="00CC3CCF"/>
    <w:rsid w:val="00CD3647"/>
    <w:rsid w:val="00CD3DB4"/>
    <w:rsid w:val="00CD3E17"/>
    <w:rsid w:val="00CD4C91"/>
    <w:rsid w:val="00CD53C4"/>
    <w:rsid w:val="00CE1AF1"/>
    <w:rsid w:val="00CE257C"/>
    <w:rsid w:val="00CE61C6"/>
    <w:rsid w:val="00CE7D93"/>
    <w:rsid w:val="00CF008F"/>
    <w:rsid w:val="00CF08BC"/>
    <w:rsid w:val="00CF2BD6"/>
    <w:rsid w:val="00CF39B9"/>
    <w:rsid w:val="00CF47C5"/>
    <w:rsid w:val="00CF728D"/>
    <w:rsid w:val="00CF72E4"/>
    <w:rsid w:val="00D07009"/>
    <w:rsid w:val="00D11D71"/>
    <w:rsid w:val="00D13FB6"/>
    <w:rsid w:val="00D14BA4"/>
    <w:rsid w:val="00D2416C"/>
    <w:rsid w:val="00D255CB"/>
    <w:rsid w:val="00D25785"/>
    <w:rsid w:val="00D261F5"/>
    <w:rsid w:val="00D27509"/>
    <w:rsid w:val="00D30913"/>
    <w:rsid w:val="00D324BF"/>
    <w:rsid w:val="00D364F1"/>
    <w:rsid w:val="00D46F72"/>
    <w:rsid w:val="00D47841"/>
    <w:rsid w:val="00D53315"/>
    <w:rsid w:val="00D54157"/>
    <w:rsid w:val="00D54F26"/>
    <w:rsid w:val="00D5735B"/>
    <w:rsid w:val="00D6333C"/>
    <w:rsid w:val="00D646A5"/>
    <w:rsid w:val="00D6770C"/>
    <w:rsid w:val="00D67903"/>
    <w:rsid w:val="00D67C0D"/>
    <w:rsid w:val="00D712E5"/>
    <w:rsid w:val="00D8334D"/>
    <w:rsid w:val="00D84A07"/>
    <w:rsid w:val="00D92680"/>
    <w:rsid w:val="00DA1EF8"/>
    <w:rsid w:val="00DA7A21"/>
    <w:rsid w:val="00DB04F1"/>
    <w:rsid w:val="00DB057D"/>
    <w:rsid w:val="00DB0D9E"/>
    <w:rsid w:val="00DB30FD"/>
    <w:rsid w:val="00DB329C"/>
    <w:rsid w:val="00DB60EB"/>
    <w:rsid w:val="00DB7C34"/>
    <w:rsid w:val="00DC3064"/>
    <w:rsid w:val="00DC45D2"/>
    <w:rsid w:val="00DD453F"/>
    <w:rsid w:val="00DE0B87"/>
    <w:rsid w:val="00DE2A96"/>
    <w:rsid w:val="00DE2E9D"/>
    <w:rsid w:val="00DF1FA3"/>
    <w:rsid w:val="00DF4EC7"/>
    <w:rsid w:val="00DF553D"/>
    <w:rsid w:val="00DF79F0"/>
    <w:rsid w:val="00E00368"/>
    <w:rsid w:val="00E00BAB"/>
    <w:rsid w:val="00E03B3A"/>
    <w:rsid w:val="00E05437"/>
    <w:rsid w:val="00E064B2"/>
    <w:rsid w:val="00E069E0"/>
    <w:rsid w:val="00E10E06"/>
    <w:rsid w:val="00E125DB"/>
    <w:rsid w:val="00E12BA7"/>
    <w:rsid w:val="00E143F4"/>
    <w:rsid w:val="00E15557"/>
    <w:rsid w:val="00E17281"/>
    <w:rsid w:val="00E23262"/>
    <w:rsid w:val="00E24062"/>
    <w:rsid w:val="00E24616"/>
    <w:rsid w:val="00E24D65"/>
    <w:rsid w:val="00E2625B"/>
    <w:rsid w:val="00E26D3E"/>
    <w:rsid w:val="00E31B23"/>
    <w:rsid w:val="00E32978"/>
    <w:rsid w:val="00E34CE2"/>
    <w:rsid w:val="00E447E5"/>
    <w:rsid w:val="00E467E3"/>
    <w:rsid w:val="00E52A2F"/>
    <w:rsid w:val="00E54A84"/>
    <w:rsid w:val="00E563AF"/>
    <w:rsid w:val="00E604B2"/>
    <w:rsid w:val="00E613D6"/>
    <w:rsid w:val="00E627D2"/>
    <w:rsid w:val="00E6438C"/>
    <w:rsid w:val="00E71FFB"/>
    <w:rsid w:val="00E723EC"/>
    <w:rsid w:val="00E725C1"/>
    <w:rsid w:val="00E804C4"/>
    <w:rsid w:val="00E80775"/>
    <w:rsid w:val="00E84B17"/>
    <w:rsid w:val="00E85840"/>
    <w:rsid w:val="00E9346E"/>
    <w:rsid w:val="00E96D95"/>
    <w:rsid w:val="00E9720F"/>
    <w:rsid w:val="00E9738B"/>
    <w:rsid w:val="00EA01D0"/>
    <w:rsid w:val="00EA2619"/>
    <w:rsid w:val="00EA2CBA"/>
    <w:rsid w:val="00EA3108"/>
    <w:rsid w:val="00EA40DB"/>
    <w:rsid w:val="00EA6452"/>
    <w:rsid w:val="00EB1413"/>
    <w:rsid w:val="00EB5DC3"/>
    <w:rsid w:val="00EC40BF"/>
    <w:rsid w:val="00EC5416"/>
    <w:rsid w:val="00EC5BA9"/>
    <w:rsid w:val="00EC5E64"/>
    <w:rsid w:val="00EC600D"/>
    <w:rsid w:val="00ED28D0"/>
    <w:rsid w:val="00ED5FB6"/>
    <w:rsid w:val="00EE252E"/>
    <w:rsid w:val="00EE25B5"/>
    <w:rsid w:val="00EF7AEC"/>
    <w:rsid w:val="00F00553"/>
    <w:rsid w:val="00F025D3"/>
    <w:rsid w:val="00F039A7"/>
    <w:rsid w:val="00F04BFD"/>
    <w:rsid w:val="00F11DB2"/>
    <w:rsid w:val="00F12512"/>
    <w:rsid w:val="00F311C7"/>
    <w:rsid w:val="00F32552"/>
    <w:rsid w:val="00F36E89"/>
    <w:rsid w:val="00F377D0"/>
    <w:rsid w:val="00F4170C"/>
    <w:rsid w:val="00F44968"/>
    <w:rsid w:val="00F45590"/>
    <w:rsid w:val="00F5048D"/>
    <w:rsid w:val="00F51AA3"/>
    <w:rsid w:val="00F52043"/>
    <w:rsid w:val="00F54289"/>
    <w:rsid w:val="00F546EF"/>
    <w:rsid w:val="00F5502B"/>
    <w:rsid w:val="00F55E54"/>
    <w:rsid w:val="00F63E1D"/>
    <w:rsid w:val="00F71B03"/>
    <w:rsid w:val="00F7219A"/>
    <w:rsid w:val="00F74044"/>
    <w:rsid w:val="00F749EF"/>
    <w:rsid w:val="00F77DC8"/>
    <w:rsid w:val="00F8036C"/>
    <w:rsid w:val="00F81AE5"/>
    <w:rsid w:val="00F8697F"/>
    <w:rsid w:val="00F87176"/>
    <w:rsid w:val="00F9169C"/>
    <w:rsid w:val="00F969C7"/>
    <w:rsid w:val="00F96FB8"/>
    <w:rsid w:val="00FA0767"/>
    <w:rsid w:val="00FA3314"/>
    <w:rsid w:val="00FA440B"/>
    <w:rsid w:val="00FA7154"/>
    <w:rsid w:val="00FB0E0C"/>
    <w:rsid w:val="00FB5E92"/>
    <w:rsid w:val="00FB6BF8"/>
    <w:rsid w:val="00FB6C81"/>
    <w:rsid w:val="00FC3905"/>
    <w:rsid w:val="00FC6D67"/>
    <w:rsid w:val="00FC7A32"/>
    <w:rsid w:val="00FD1D2B"/>
    <w:rsid w:val="00FD496C"/>
    <w:rsid w:val="00FD66C6"/>
    <w:rsid w:val="00FE008B"/>
    <w:rsid w:val="00FE18B7"/>
    <w:rsid w:val="00FE2000"/>
    <w:rsid w:val="00FE46D2"/>
    <w:rsid w:val="00FE6F12"/>
    <w:rsid w:val="00FE708E"/>
    <w:rsid w:val="00FE7BE1"/>
    <w:rsid w:val="00FF3F67"/>
    <w:rsid w:val="15147F1D"/>
    <w:rsid w:val="19061C69"/>
    <w:rsid w:val="353C485B"/>
    <w:rsid w:val="5A6D6182"/>
    <w:rsid w:val="6977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71E8F"/>
  <w15:chartTrackingRefBased/>
  <w15:docId w15:val="{DB87BC25-91CC-48D1-A8AE-C4EAF1CB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  <w:rsid w:val="00182B51"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0C0A90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0C0A90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0C0A90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0C0A90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0C0A90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0C0A90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0C0A90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C0A90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0C0A90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0C0A9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0C0A90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rsid w:val="00BA1223"/>
    <w:pPr>
      <w:ind w:left="720"/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0C0A90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0C0A90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0C0A90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DE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1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Agder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8A53CEC01664DAB4CD10B61B6BA6A" ma:contentTypeVersion="6" ma:contentTypeDescription="Opprett et nytt dokument." ma:contentTypeScope="" ma:versionID="c3e8433b3bf07b81f75b29d86c85abf4">
  <xsd:schema xmlns:xsd="http://www.w3.org/2001/XMLSchema" xmlns:xs="http://www.w3.org/2001/XMLSchema" xmlns:p="http://schemas.microsoft.com/office/2006/metadata/properties" xmlns:ns2="c7c81537-1fcb-41f5-b02b-28a1aa5288a6" xmlns:ns3="4bba221e-5a3b-426e-9246-134a5e466ed4" targetNamespace="http://schemas.microsoft.com/office/2006/metadata/properties" ma:root="true" ma:fieldsID="06014cecb6aefdf767d4942cf1a7fa47" ns2:_="" ns3:_="">
    <xsd:import namespace="c7c81537-1fcb-41f5-b02b-28a1aa5288a6"/>
    <xsd:import namespace="4bba221e-5a3b-426e-9246-134a5e466e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81537-1fcb-41f5-b02b-28a1aa528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a221e-5a3b-426e-9246-134a5e466e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D09581-95A3-F542-89F5-8E6316528B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E597CD-EF8A-4FF3-8A46-A9A92AFF4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81537-1fcb-41f5-b02b-28a1aa5288a6"/>
    <ds:schemaRef ds:uri="4bba221e-5a3b-426e-9246-134a5e466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Agder</Template>
  <TotalTime>50</TotalTime>
  <Pages>2</Pages>
  <Words>589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Sollid, Anne-Kristin</cp:lastModifiedBy>
  <cp:revision>42</cp:revision>
  <cp:lastPrinted>2019-06-12T01:57:00Z</cp:lastPrinted>
  <dcterms:created xsi:type="dcterms:W3CDTF">2024-11-29T08:45:00Z</dcterms:created>
  <dcterms:modified xsi:type="dcterms:W3CDTF">2024-11-29T09:35:00Z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0x0101005A88A53CEC01664DAB4CD10B61B6BA6A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