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C01C2" w14:textId="77777777" w:rsidR="00F35413" w:rsidRDefault="00F35413" w:rsidP="00F354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3A78"/>
          <w:sz w:val="18"/>
          <w:szCs w:val="18"/>
        </w:rPr>
      </w:pPr>
      <w:r>
        <w:rPr>
          <w:rStyle w:val="normaltextrun"/>
          <w:rFonts w:ascii="Arial Black" w:hAnsi="Arial Black" w:cs="Segoe UI"/>
          <w:b/>
          <w:bCs/>
          <w:color w:val="003A78"/>
          <w:sz w:val="36"/>
          <w:szCs w:val="36"/>
        </w:rPr>
        <w:t>FULLMAKTSSKJEMA</w:t>
      </w:r>
      <w:r>
        <w:rPr>
          <w:rStyle w:val="eop"/>
          <w:rFonts w:eastAsiaTheme="majorEastAsia" w:cs="Segoe UI"/>
          <w:b/>
          <w:bCs/>
          <w:szCs w:val="36"/>
        </w:rPr>
        <w:t> </w:t>
      </w:r>
    </w:p>
    <w:p w14:paraId="57DC42B9" w14:textId="77777777" w:rsidR="00F35413" w:rsidRDefault="00F35413" w:rsidP="00F3541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8"/>
          <w:szCs w:val="28"/>
        </w:rPr>
        <w:t> </w:t>
      </w:r>
    </w:p>
    <w:p w14:paraId="37F8857B" w14:textId="77777777" w:rsidR="00F35413" w:rsidRDefault="00F35413" w:rsidP="00F354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3A78"/>
          <w:sz w:val="18"/>
          <w:szCs w:val="18"/>
        </w:rPr>
      </w:pPr>
      <w:r>
        <w:rPr>
          <w:rStyle w:val="normaltextrun"/>
          <w:color w:val="003A78"/>
        </w:rPr>
        <w:t>Fullmaktsskjema for kretsting 2021</w:t>
      </w:r>
      <w:r>
        <w:rPr>
          <w:rStyle w:val="eop"/>
          <w:rFonts w:eastAsiaTheme="majorEastAsia"/>
          <w:b/>
          <w:bCs/>
        </w:rPr>
        <w:t> </w:t>
      </w:r>
    </w:p>
    <w:p w14:paraId="54258418" w14:textId="77777777" w:rsidR="00F35413" w:rsidRDefault="00F35413" w:rsidP="00F354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ova" w:eastAsiaTheme="majorEastAsia" w:hAnsi="Arial Nova" w:cs="Segoe UI"/>
          <w:sz w:val="22"/>
          <w:szCs w:val="22"/>
        </w:rPr>
        <w:t> </w:t>
      </w:r>
    </w:p>
    <w:p w14:paraId="3E496057" w14:textId="77777777" w:rsidR="00F35413" w:rsidRDefault="00F35413" w:rsidP="00F354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ova" w:hAnsi="Arial Nova" w:cs="Segoe UI"/>
          <w:b/>
          <w:bCs/>
          <w:sz w:val="22"/>
          <w:szCs w:val="22"/>
        </w:rPr>
        <w:t>Fra:</w:t>
      </w:r>
      <w:r>
        <w:rPr>
          <w:rStyle w:val="eop"/>
          <w:rFonts w:ascii="Arial Nova" w:eastAsiaTheme="majorEastAsia" w:hAnsi="Arial Nova" w:cs="Segoe UI"/>
          <w:sz w:val="22"/>
          <w:szCs w:val="22"/>
        </w:rPr>
        <w:t> </w:t>
      </w:r>
    </w:p>
    <w:p w14:paraId="2001B85B" w14:textId="77777777" w:rsidR="00F35413" w:rsidRDefault="00F35413" w:rsidP="00F354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ova" w:eastAsiaTheme="majorEastAsia" w:hAnsi="Arial Nova" w:cs="Segoe UI"/>
          <w:sz w:val="22"/>
          <w:szCs w:val="22"/>
        </w:rPr>
        <w:t> </w:t>
      </w:r>
    </w:p>
    <w:p w14:paraId="7D0A5139" w14:textId="77777777" w:rsidR="00F35413" w:rsidRDefault="00F35413" w:rsidP="00F354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ova" w:eastAsiaTheme="majorEastAsia" w:hAnsi="Arial Nova" w:cs="Segoe UI"/>
          <w:sz w:val="22"/>
          <w:szCs w:val="22"/>
        </w:rPr>
        <w:t> </w:t>
      </w:r>
    </w:p>
    <w:p w14:paraId="0FDAF391" w14:textId="04089895" w:rsidR="00F35413" w:rsidRDefault="00F35413" w:rsidP="00F354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" w:eastAsiaTheme="minorHAnsi" w:hAnsi="Arial" w:cs="Arial"/>
          <w:noProof/>
          <w:sz w:val="22"/>
          <w:lang w:eastAsia="en-US"/>
        </w:rPr>
        <w:drawing>
          <wp:inline distT="0" distB="0" distL="0" distR="0" wp14:anchorId="0BA140EF" wp14:editId="673F5765">
            <wp:extent cx="9525" cy="9525"/>
            <wp:effectExtent l="0" t="0" r="0" b="0"/>
            <wp:docPr id="13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 Nova" w:hAnsi="Arial Nova" w:cs="Segoe UI"/>
          <w:sz w:val="22"/>
          <w:szCs w:val="22"/>
          <w:vertAlign w:val="subscript"/>
        </w:rPr>
        <w:t>Forening/ utvalg/ styre mm.</w:t>
      </w:r>
      <w:r>
        <w:rPr>
          <w:rStyle w:val="eop"/>
          <w:rFonts w:ascii="Arial Nova" w:eastAsiaTheme="majorEastAsia" w:hAnsi="Arial Nova" w:cs="Segoe UI"/>
          <w:sz w:val="22"/>
          <w:szCs w:val="22"/>
        </w:rPr>
        <w:t> </w:t>
      </w:r>
    </w:p>
    <w:p w14:paraId="5DBEBEE4" w14:textId="77777777" w:rsidR="00F35413" w:rsidRDefault="00F35413" w:rsidP="00F354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ova" w:eastAsiaTheme="majorEastAsia" w:hAnsi="Arial Nova" w:cs="Segoe UI"/>
          <w:sz w:val="22"/>
          <w:szCs w:val="22"/>
        </w:rPr>
        <w:t> </w:t>
      </w:r>
    </w:p>
    <w:p w14:paraId="79AE1A06" w14:textId="77777777" w:rsidR="00F35413" w:rsidRDefault="00F35413" w:rsidP="00F354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ova" w:hAnsi="Arial Nova" w:cs="Segoe UI"/>
          <w:b/>
          <w:bCs/>
          <w:sz w:val="22"/>
          <w:szCs w:val="22"/>
        </w:rPr>
        <w:t>Representantenes navn:</w:t>
      </w:r>
      <w:r>
        <w:rPr>
          <w:rStyle w:val="normaltextrun"/>
          <w:rFonts w:ascii="Arial Nova" w:hAnsi="Arial Nova" w:cs="Segoe UI"/>
          <w:sz w:val="22"/>
          <w:szCs w:val="22"/>
        </w:rPr>
        <w:t> </w:t>
      </w:r>
      <w:r>
        <w:rPr>
          <w:rStyle w:val="normaltextrun"/>
          <w:rFonts w:ascii="Arial Nova" w:hAnsi="Arial Nova" w:cs="Segoe UI"/>
          <w:sz w:val="22"/>
          <w:szCs w:val="22"/>
          <w:vertAlign w:val="subscript"/>
        </w:rPr>
        <w:t>(NB! Se side 2 for informasjon om representasjon og kjønnsfordeling)</w:t>
      </w:r>
      <w:r>
        <w:rPr>
          <w:rStyle w:val="eop"/>
          <w:rFonts w:ascii="Arial Nova" w:eastAsiaTheme="majorEastAsia" w:hAnsi="Arial Nova" w:cs="Segoe UI"/>
          <w:sz w:val="22"/>
          <w:szCs w:val="22"/>
        </w:rPr>
        <w:t> </w:t>
      </w:r>
    </w:p>
    <w:p w14:paraId="27295948" w14:textId="77777777" w:rsidR="00F35413" w:rsidRDefault="00F35413" w:rsidP="00F354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ova" w:eastAsiaTheme="majorEastAsia" w:hAnsi="Arial Nova" w:cs="Segoe UI"/>
          <w:sz w:val="22"/>
          <w:szCs w:val="22"/>
        </w:rPr>
        <w:t> </w:t>
      </w:r>
    </w:p>
    <w:p w14:paraId="7852F7CB" w14:textId="77777777" w:rsidR="00F35413" w:rsidRDefault="00F35413" w:rsidP="00F35413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Arial Nova" w:hAnsi="Arial Nova" w:cs="Segoe UI"/>
          <w:sz w:val="22"/>
          <w:szCs w:val="22"/>
        </w:rPr>
      </w:pPr>
      <w:r>
        <w:rPr>
          <w:rStyle w:val="eop"/>
          <w:rFonts w:ascii="Arial Nova" w:eastAsiaTheme="majorEastAsia" w:hAnsi="Arial Nova" w:cs="Segoe UI"/>
          <w:sz w:val="22"/>
          <w:szCs w:val="22"/>
        </w:rPr>
        <w:t> </w:t>
      </w:r>
    </w:p>
    <w:p w14:paraId="21F92261" w14:textId="14B7C621" w:rsidR="00F35413" w:rsidRDefault="00F35413" w:rsidP="00F35413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" w:eastAsiaTheme="minorHAnsi" w:hAnsi="Arial" w:cs="Arial"/>
          <w:noProof/>
          <w:sz w:val="22"/>
          <w:lang w:eastAsia="en-US"/>
        </w:rPr>
        <w:drawing>
          <wp:inline distT="0" distB="0" distL="0" distR="0" wp14:anchorId="4444C353" wp14:editId="286DBB50">
            <wp:extent cx="5438775" cy="47625"/>
            <wp:effectExtent l="0" t="0" r="0" b="0"/>
            <wp:docPr id="1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 Nova" w:eastAsiaTheme="majorEastAsia" w:hAnsi="Arial Nova" w:cs="Segoe UI"/>
          <w:sz w:val="22"/>
          <w:szCs w:val="22"/>
        </w:rPr>
        <w:t> </w:t>
      </w:r>
    </w:p>
    <w:p w14:paraId="6DA8B1FC" w14:textId="2B838DFB" w:rsidR="00F35413" w:rsidRDefault="00F35413" w:rsidP="00F35413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Arial Nova" w:hAnsi="Arial Nova" w:cs="Segoe UI"/>
          <w:sz w:val="22"/>
          <w:szCs w:val="22"/>
        </w:rPr>
      </w:pPr>
      <w:r>
        <w:rPr>
          <w:rFonts w:ascii="Arial" w:eastAsiaTheme="minorHAnsi" w:hAnsi="Arial" w:cs="Arial"/>
          <w:noProof/>
          <w:sz w:val="22"/>
          <w:lang w:eastAsia="en-US"/>
        </w:rPr>
        <w:drawing>
          <wp:inline distT="0" distB="0" distL="0" distR="0" wp14:anchorId="1D063154" wp14:editId="0583C75A">
            <wp:extent cx="5438775" cy="47625"/>
            <wp:effectExtent l="0" t="0" r="0" b="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 Nova" w:eastAsiaTheme="majorEastAsia" w:hAnsi="Arial Nova" w:cs="Segoe UI"/>
          <w:sz w:val="22"/>
          <w:szCs w:val="22"/>
        </w:rPr>
        <w:t> </w:t>
      </w:r>
    </w:p>
    <w:p w14:paraId="7BC10D13" w14:textId="77777777" w:rsidR="00F35413" w:rsidRDefault="00F35413" w:rsidP="00F354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ova" w:eastAsiaTheme="majorEastAsia" w:hAnsi="Arial Nova" w:cs="Segoe UI"/>
          <w:sz w:val="22"/>
          <w:szCs w:val="22"/>
        </w:rPr>
        <w:t> </w:t>
      </w:r>
    </w:p>
    <w:p w14:paraId="381F8DE9" w14:textId="02D28A5B" w:rsidR="00F35413" w:rsidRDefault="00F35413" w:rsidP="00F35413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Arial Nova" w:hAnsi="Arial Nova" w:cs="Segoe UI"/>
          <w:sz w:val="22"/>
          <w:szCs w:val="22"/>
        </w:rPr>
      </w:pPr>
      <w:r>
        <w:rPr>
          <w:rFonts w:ascii="Arial" w:eastAsiaTheme="minorHAnsi" w:hAnsi="Arial" w:cs="Arial"/>
          <w:noProof/>
          <w:sz w:val="22"/>
          <w:lang w:eastAsia="en-US"/>
        </w:rPr>
        <w:drawing>
          <wp:inline distT="0" distB="0" distL="0" distR="0" wp14:anchorId="119F25C1" wp14:editId="5200C6AC">
            <wp:extent cx="5438775" cy="47625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 Nova" w:eastAsiaTheme="majorEastAsia" w:hAnsi="Arial Nova" w:cs="Segoe UI"/>
          <w:sz w:val="22"/>
          <w:szCs w:val="22"/>
        </w:rPr>
        <w:t> </w:t>
      </w:r>
    </w:p>
    <w:p w14:paraId="2D93EECD" w14:textId="77777777" w:rsidR="00F35413" w:rsidRDefault="00F35413" w:rsidP="00F354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ova" w:eastAsiaTheme="majorEastAsia" w:hAnsi="Arial Nova" w:cs="Segoe UI"/>
          <w:sz w:val="22"/>
          <w:szCs w:val="22"/>
        </w:rPr>
        <w:t> </w:t>
      </w:r>
    </w:p>
    <w:p w14:paraId="1F3CE912" w14:textId="77777777" w:rsidR="00F35413" w:rsidRDefault="00F35413" w:rsidP="00F354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ova" w:hAnsi="Arial Nova" w:cs="Segoe UI"/>
          <w:b/>
          <w:bCs/>
          <w:sz w:val="22"/>
          <w:szCs w:val="22"/>
        </w:rPr>
        <w:t>Observatører:</w:t>
      </w:r>
      <w:r>
        <w:rPr>
          <w:rStyle w:val="eop"/>
          <w:rFonts w:ascii="Arial Nova" w:eastAsiaTheme="majorEastAsia" w:hAnsi="Arial Nova" w:cs="Segoe UI"/>
          <w:sz w:val="22"/>
          <w:szCs w:val="22"/>
        </w:rPr>
        <w:t> </w:t>
      </w:r>
    </w:p>
    <w:p w14:paraId="7EC60CA9" w14:textId="77777777" w:rsidR="00F35413" w:rsidRDefault="00F35413" w:rsidP="00F354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ova" w:eastAsiaTheme="majorEastAsia" w:hAnsi="Arial Nova" w:cs="Segoe UI"/>
          <w:sz w:val="22"/>
          <w:szCs w:val="22"/>
        </w:rPr>
        <w:t> </w:t>
      </w:r>
    </w:p>
    <w:p w14:paraId="0EE0A748" w14:textId="77777777" w:rsidR="00F35413" w:rsidRDefault="00F35413" w:rsidP="00F35413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Arial Nova" w:hAnsi="Arial Nova" w:cs="Segoe UI"/>
          <w:sz w:val="22"/>
          <w:szCs w:val="22"/>
        </w:rPr>
      </w:pPr>
      <w:r>
        <w:rPr>
          <w:rStyle w:val="eop"/>
          <w:rFonts w:ascii="Arial Nova" w:eastAsiaTheme="majorEastAsia" w:hAnsi="Arial Nova" w:cs="Segoe UI"/>
          <w:sz w:val="22"/>
          <w:szCs w:val="22"/>
        </w:rPr>
        <w:t> </w:t>
      </w:r>
    </w:p>
    <w:p w14:paraId="5B7E409C" w14:textId="67269A97" w:rsidR="00F35413" w:rsidRDefault="00F35413" w:rsidP="00F354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" w:eastAsiaTheme="minorHAnsi" w:hAnsi="Arial" w:cs="Arial"/>
          <w:noProof/>
          <w:sz w:val="22"/>
          <w:lang w:eastAsia="en-US"/>
        </w:rPr>
        <w:drawing>
          <wp:inline distT="0" distB="0" distL="0" distR="0" wp14:anchorId="21782678" wp14:editId="39E02635">
            <wp:extent cx="9525" cy="9525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 Nova" w:eastAsiaTheme="majorEastAsia" w:hAnsi="Arial Nova" w:cs="Segoe UI"/>
          <w:sz w:val="22"/>
          <w:szCs w:val="22"/>
        </w:rPr>
        <w:t> </w:t>
      </w:r>
    </w:p>
    <w:p w14:paraId="15817724" w14:textId="77777777" w:rsidR="00F35413" w:rsidRDefault="00F35413" w:rsidP="00F35413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Arial Nova" w:hAnsi="Arial Nova" w:cs="Segoe UI"/>
          <w:sz w:val="22"/>
          <w:szCs w:val="22"/>
        </w:rPr>
      </w:pPr>
      <w:r>
        <w:rPr>
          <w:rStyle w:val="eop"/>
          <w:rFonts w:ascii="Arial Nova" w:eastAsiaTheme="majorEastAsia" w:hAnsi="Arial Nova" w:cs="Segoe UI"/>
          <w:sz w:val="22"/>
          <w:szCs w:val="22"/>
        </w:rPr>
        <w:t> </w:t>
      </w:r>
    </w:p>
    <w:p w14:paraId="22C46B15" w14:textId="0E6235E5" w:rsidR="00F35413" w:rsidRDefault="00F35413" w:rsidP="00F354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" w:eastAsiaTheme="minorHAnsi" w:hAnsi="Arial" w:cs="Arial"/>
          <w:noProof/>
          <w:sz w:val="22"/>
          <w:lang w:eastAsia="en-US"/>
        </w:rPr>
        <w:drawing>
          <wp:inline distT="0" distB="0" distL="0" distR="0" wp14:anchorId="19689CC4" wp14:editId="1093BA64">
            <wp:extent cx="9525" cy="9525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 Nova" w:eastAsiaTheme="majorEastAsia" w:hAnsi="Arial Nova" w:cs="Segoe UI"/>
          <w:sz w:val="22"/>
          <w:szCs w:val="22"/>
        </w:rPr>
        <w:t> </w:t>
      </w:r>
    </w:p>
    <w:p w14:paraId="644CD7A6" w14:textId="77777777" w:rsidR="00F35413" w:rsidRDefault="00F35413" w:rsidP="00F35413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Arial Nova" w:hAnsi="Arial Nova" w:cs="Segoe UI"/>
          <w:sz w:val="22"/>
          <w:szCs w:val="22"/>
        </w:rPr>
      </w:pPr>
      <w:r>
        <w:rPr>
          <w:rStyle w:val="eop"/>
          <w:rFonts w:ascii="Arial Nova" w:eastAsiaTheme="majorEastAsia" w:hAnsi="Arial Nova" w:cs="Segoe UI"/>
          <w:sz w:val="22"/>
          <w:szCs w:val="22"/>
        </w:rPr>
        <w:t> </w:t>
      </w:r>
    </w:p>
    <w:p w14:paraId="72F9DF08" w14:textId="2C85FA0D" w:rsidR="00F35413" w:rsidRDefault="00F35413" w:rsidP="00F354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" w:eastAsiaTheme="minorHAnsi" w:hAnsi="Arial" w:cs="Arial"/>
          <w:noProof/>
          <w:sz w:val="22"/>
          <w:lang w:eastAsia="en-US"/>
        </w:rPr>
        <w:drawing>
          <wp:inline distT="0" distB="0" distL="0" distR="0" wp14:anchorId="5D52D681" wp14:editId="174E28F5">
            <wp:extent cx="9525" cy="952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 Nova" w:eastAsiaTheme="majorEastAsia" w:hAnsi="Arial Nova" w:cs="Segoe UI"/>
          <w:sz w:val="22"/>
          <w:szCs w:val="22"/>
        </w:rPr>
        <w:t> </w:t>
      </w:r>
    </w:p>
    <w:p w14:paraId="76EE2D0A" w14:textId="77777777" w:rsidR="00F35413" w:rsidRDefault="00F35413" w:rsidP="00F354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ova" w:hAnsi="Arial Nova" w:cs="Segoe UI"/>
          <w:i/>
          <w:iCs/>
          <w:sz w:val="18"/>
          <w:szCs w:val="18"/>
        </w:rPr>
        <w:t>NB: Delegasjoner skal være sammensatt i henhold til </w:t>
      </w:r>
      <w:hyperlink r:id="rId13" w:anchor="_NIFLOV018" w:tgtFrame="_blank" w:history="1">
        <w:r>
          <w:rPr>
            <w:rStyle w:val="normaltextrun"/>
            <w:rFonts w:ascii="Arial Nova" w:hAnsi="Arial Nova" w:cs="Segoe UI"/>
            <w:i/>
            <w:iCs/>
            <w:color w:val="0563C1"/>
            <w:sz w:val="18"/>
            <w:szCs w:val="18"/>
            <w:u w:val="single"/>
          </w:rPr>
          <w:t>NIFs lov § 2-4</w:t>
        </w:r>
      </w:hyperlink>
      <w:r>
        <w:rPr>
          <w:rStyle w:val="normaltextrun"/>
          <w:rFonts w:ascii="Arial Nova" w:hAnsi="Arial Nova" w:cs="Segoe UI"/>
          <w:i/>
          <w:iCs/>
          <w:sz w:val="18"/>
          <w:szCs w:val="18"/>
        </w:rPr>
        <w:t>. Representantene må være valgt på årsmøte i idrettslaget, eller oppnevnt av styret etter fullmakt. Se mer informasjon om representasjon og kjønnsfordeling på side 2.</w:t>
      </w:r>
      <w:r>
        <w:rPr>
          <w:rStyle w:val="eop"/>
          <w:rFonts w:ascii="Arial Nova" w:eastAsiaTheme="majorEastAsia" w:hAnsi="Arial Nova" w:cs="Segoe UI"/>
          <w:sz w:val="18"/>
          <w:szCs w:val="18"/>
        </w:rPr>
        <w:t> </w:t>
      </w:r>
    </w:p>
    <w:p w14:paraId="2A42D1A5" w14:textId="77777777" w:rsidR="00F35413" w:rsidRDefault="00F35413" w:rsidP="00F354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ova" w:eastAsiaTheme="majorEastAsia" w:hAnsi="Arial Nova" w:cs="Segoe UI"/>
          <w:sz w:val="22"/>
          <w:szCs w:val="22"/>
        </w:rPr>
        <w:t> </w:t>
      </w:r>
    </w:p>
    <w:p w14:paraId="607167E7" w14:textId="77777777" w:rsidR="00F35413" w:rsidRDefault="00F35413" w:rsidP="00F35413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ova" w:eastAsiaTheme="majorEastAsia" w:hAnsi="Arial Nova" w:cs="Segoe UI"/>
          <w:sz w:val="22"/>
          <w:szCs w:val="22"/>
        </w:rPr>
        <w:t> </w:t>
      </w:r>
    </w:p>
    <w:p w14:paraId="79ABF543" w14:textId="77777777" w:rsidR="00F35413" w:rsidRDefault="00F35413" w:rsidP="00F35413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ova" w:eastAsiaTheme="majorEastAsia" w:hAnsi="Arial Nova" w:cs="Segoe UI"/>
          <w:sz w:val="22"/>
          <w:szCs w:val="22"/>
        </w:rPr>
        <w:t> </w:t>
      </w:r>
    </w:p>
    <w:p w14:paraId="54ECFE34" w14:textId="77777777" w:rsidR="00F35413" w:rsidRDefault="00F35413" w:rsidP="00F3541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ova" w:hAnsi="Arial Nova" w:cs="Segoe UI"/>
          <w:b/>
          <w:bCs/>
          <w:sz w:val="22"/>
          <w:szCs w:val="22"/>
        </w:rPr>
        <w:t>Lagets-/utvalgets navn</w:t>
      </w:r>
      <w:r>
        <w:rPr>
          <w:rStyle w:val="eop"/>
          <w:rFonts w:ascii="Arial Nova" w:eastAsiaTheme="majorEastAsia" w:hAnsi="Arial Nova" w:cs="Segoe UI"/>
          <w:sz w:val="22"/>
          <w:szCs w:val="22"/>
        </w:rPr>
        <w:t> </w:t>
      </w:r>
    </w:p>
    <w:p w14:paraId="22E0FC44" w14:textId="77777777" w:rsidR="00F35413" w:rsidRDefault="00F35413" w:rsidP="00F3541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ova" w:eastAsiaTheme="majorEastAsia" w:hAnsi="Arial Nova" w:cs="Segoe UI"/>
          <w:sz w:val="22"/>
          <w:szCs w:val="22"/>
        </w:rPr>
        <w:t> </w:t>
      </w:r>
    </w:p>
    <w:p w14:paraId="2C3A7B58" w14:textId="77777777" w:rsidR="00F35413" w:rsidRDefault="00F35413" w:rsidP="00F3541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ova" w:eastAsiaTheme="majorEastAsia" w:hAnsi="Arial Nova" w:cs="Segoe UI"/>
          <w:sz w:val="22"/>
          <w:szCs w:val="22"/>
        </w:rPr>
        <w:t> </w:t>
      </w:r>
    </w:p>
    <w:p w14:paraId="5A9AB31D" w14:textId="77777777" w:rsidR="00F35413" w:rsidRDefault="00F35413" w:rsidP="00F3541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ova" w:eastAsiaTheme="majorEastAsia" w:hAnsi="Arial Nova" w:cs="Segoe UI"/>
          <w:sz w:val="22"/>
          <w:szCs w:val="22"/>
        </w:rPr>
        <w:t> </w:t>
      </w:r>
    </w:p>
    <w:p w14:paraId="7BD638B2" w14:textId="77777777" w:rsidR="00F35413" w:rsidRDefault="00F35413" w:rsidP="00F3541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ova" w:hAnsi="Arial Nova" w:cs="Segoe UI"/>
          <w:b/>
          <w:bCs/>
          <w:sz w:val="22"/>
          <w:szCs w:val="22"/>
        </w:rPr>
        <w:t>Underskrift</w:t>
      </w:r>
      <w:r>
        <w:rPr>
          <w:rStyle w:val="eop"/>
          <w:rFonts w:ascii="Arial Nova" w:eastAsiaTheme="majorEastAsia" w:hAnsi="Arial Nova" w:cs="Segoe UI"/>
          <w:sz w:val="22"/>
          <w:szCs w:val="22"/>
        </w:rPr>
        <w:t> </w:t>
      </w:r>
    </w:p>
    <w:p w14:paraId="644A0AB5" w14:textId="77777777" w:rsidR="00F35413" w:rsidRDefault="00F35413" w:rsidP="00F354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ova" w:eastAsiaTheme="majorEastAsia" w:hAnsi="Arial Nova" w:cs="Segoe UI"/>
          <w:sz w:val="22"/>
          <w:szCs w:val="22"/>
        </w:rPr>
        <w:t> </w:t>
      </w:r>
    </w:p>
    <w:p w14:paraId="0789C050" w14:textId="77777777" w:rsidR="00F35413" w:rsidRDefault="00F35413" w:rsidP="00F354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ova" w:eastAsiaTheme="majorEastAsia" w:hAnsi="Arial Nova" w:cs="Segoe UI"/>
          <w:sz w:val="22"/>
          <w:szCs w:val="22"/>
        </w:rPr>
        <w:t> </w:t>
      </w:r>
    </w:p>
    <w:p w14:paraId="4AA36885" w14:textId="77777777" w:rsidR="00F35413" w:rsidRDefault="00F35413" w:rsidP="00F354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ova" w:eastAsiaTheme="majorEastAsia" w:hAnsi="Arial Nova" w:cs="Segoe UI"/>
          <w:sz w:val="22"/>
          <w:szCs w:val="22"/>
        </w:rPr>
        <w:t> </w:t>
      </w:r>
    </w:p>
    <w:p w14:paraId="79ED9DA4" w14:textId="77777777" w:rsidR="00F35413" w:rsidRDefault="00F35413" w:rsidP="00F354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ova" w:eastAsiaTheme="majorEastAsia" w:hAnsi="Arial Nova" w:cs="Segoe UI"/>
          <w:sz w:val="22"/>
          <w:szCs w:val="22"/>
        </w:rPr>
        <w:t> </w:t>
      </w:r>
    </w:p>
    <w:p w14:paraId="2BC588ED" w14:textId="77777777" w:rsidR="00F35413" w:rsidRDefault="00F35413" w:rsidP="00F354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ova" w:eastAsiaTheme="majorEastAsia" w:hAnsi="Arial Nova" w:cs="Segoe UI"/>
          <w:sz w:val="22"/>
          <w:szCs w:val="22"/>
        </w:rPr>
        <w:t> </w:t>
      </w:r>
    </w:p>
    <w:p w14:paraId="5422B8C0" w14:textId="1618C039" w:rsidR="00F35413" w:rsidRDefault="00F35413" w:rsidP="00F354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ova" w:hAnsi="Arial Nova" w:cs="Segoe UI"/>
          <w:sz w:val="22"/>
          <w:szCs w:val="22"/>
        </w:rPr>
        <w:t>Skjema sendes pr. e-post til </w:t>
      </w:r>
      <w:r>
        <w:rPr>
          <w:rStyle w:val="normaltextrun"/>
          <w:rFonts w:ascii="Arial Nova" w:hAnsi="Arial Nova" w:cs="Segoe UI"/>
          <w:sz w:val="22"/>
          <w:szCs w:val="22"/>
        </w:rPr>
        <w:t>nordlandgtk</w:t>
      </w:r>
      <w:r>
        <w:rPr>
          <w:rStyle w:val="normaltextrun"/>
          <w:rFonts w:ascii="Arial Nova" w:hAnsi="Arial Nova" w:cs="Segoe UI"/>
          <w:sz w:val="22"/>
          <w:szCs w:val="22"/>
        </w:rPr>
        <w:t>@gymogturn.no, eller leveres ved registrering i forkant av tinget.</w:t>
      </w:r>
      <w:r>
        <w:rPr>
          <w:rStyle w:val="eop"/>
          <w:rFonts w:ascii="Arial Nova" w:eastAsiaTheme="majorEastAsia" w:hAnsi="Arial Nova" w:cs="Segoe UI"/>
          <w:sz w:val="22"/>
          <w:szCs w:val="22"/>
        </w:rPr>
        <w:t> </w:t>
      </w:r>
    </w:p>
    <w:p w14:paraId="5316709F" w14:textId="77777777" w:rsidR="00F35413" w:rsidRDefault="00F35413" w:rsidP="00F354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ova" w:eastAsiaTheme="majorEastAsia" w:hAnsi="Arial Nova" w:cs="Segoe UI"/>
          <w:sz w:val="22"/>
          <w:szCs w:val="22"/>
        </w:rPr>
        <w:t> </w:t>
      </w:r>
    </w:p>
    <w:p w14:paraId="1EEB598F" w14:textId="77777777" w:rsidR="00F35413" w:rsidRDefault="00F35413" w:rsidP="00F354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ova" w:eastAsiaTheme="majorEastAsia" w:hAnsi="Arial Nova" w:cs="Segoe UI"/>
          <w:sz w:val="22"/>
          <w:szCs w:val="22"/>
        </w:rPr>
        <w:t> </w:t>
      </w:r>
    </w:p>
    <w:p w14:paraId="45D7759A" w14:textId="77777777" w:rsidR="00F35413" w:rsidRDefault="00F35413" w:rsidP="00F354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ova" w:eastAsiaTheme="majorEastAsia" w:hAnsi="Arial Nova" w:cs="Segoe UI"/>
          <w:sz w:val="22"/>
          <w:szCs w:val="22"/>
        </w:rPr>
        <w:t> </w:t>
      </w:r>
    </w:p>
    <w:p w14:paraId="0AF2658E" w14:textId="77777777" w:rsidR="00F35413" w:rsidRDefault="00F35413">
      <w:pPr>
        <w:rPr>
          <w:rStyle w:val="eop"/>
          <w:rFonts w:ascii="Arial Nova" w:eastAsiaTheme="majorEastAsia" w:hAnsi="Arial Nova" w:cs="Segoe UI"/>
          <w:szCs w:val="22"/>
          <w:lang w:val="nb-NO" w:eastAsia="nb-NO"/>
        </w:rPr>
      </w:pPr>
      <w:r w:rsidRPr="00F35413">
        <w:rPr>
          <w:rStyle w:val="eop"/>
          <w:rFonts w:ascii="Arial Nova" w:eastAsiaTheme="majorEastAsia" w:hAnsi="Arial Nova" w:cs="Segoe UI"/>
          <w:szCs w:val="22"/>
          <w:lang w:val="nb-NO"/>
        </w:rPr>
        <w:br w:type="page"/>
      </w:r>
    </w:p>
    <w:p w14:paraId="7DBB74A8" w14:textId="1B439686" w:rsidR="00F35413" w:rsidRDefault="00F35413" w:rsidP="00F35413">
      <w:pPr>
        <w:pStyle w:val="paragraph"/>
        <w:spacing w:before="0" w:beforeAutospacing="0" w:after="0" w:afterAutospacing="0"/>
        <w:ind w:left="86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ova" w:eastAsiaTheme="majorEastAsia" w:hAnsi="Arial Nova" w:cs="Segoe UI"/>
          <w:sz w:val="22"/>
          <w:szCs w:val="22"/>
        </w:rPr>
        <w:lastRenderedPageBreak/>
        <w:t> </w:t>
      </w:r>
    </w:p>
    <w:p w14:paraId="1B7741A7" w14:textId="77777777" w:rsidR="00F35413" w:rsidRDefault="00F35413" w:rsidP="00F354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3A78"/>
          <w:sz w:val="18"/>
          <w:szCs w:val="18"/>
        </w:rPr>
      </w:pPr>
      <w:r>
        <w:rPr>
          <w:rStyle w:val="normaltextrun"/>
          <w:b/>
          <w:bCs/>
          <w:color w:val="003A78"/>
        </w:rPr>
        <w:t>Representasjon jfr. særkretsenes vedtatte lover §14</w:t>
      </w:r>
      <w:r>
        <w:rPr>
          <w:rStyle w:val="eop"/>
          <w:rFonts w:eastAsiaTheme="majorEastAsia"/>
          <w:b/>
          <w:bCs/>
        </w:rPr>
        <w:t> </w:t>
      </w:r>
    </w:p>
    <w:p w14:paraId="491E5771" w14:textId="77777777" w:rsidR="00F35413" w:rsidRDefault="00F35413" w:rsidP="00F3541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ova" w:eastAsiaTheme="majorEastAsia" w:hAnsi="Arial Nova" w:cs="Segoe UI"/>
          <w:sz w:val="22"/>
          <w:szCs w:val="22"/>
        </w:rPr>
        <w:t> </w:t>
      </w:r>
    </w:p>
    <w:p w14:paraId="2C0D7799" w14:textId="77777777" w:rsidR="00F35413" w:rsidRDefault="00F35413" w:rsidP="00F3541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ova" w:hAnsi="Arial Nova" w:cs="Segoe UI"/>
          <w:sz w:val="22"/>
          <w:szCs w:val="22"/>
        </w:rPr>
        <w:t>§ 14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Arial Nova" w:hAnsi="Arial Nova" w:cs="Segoe UI"/>
          <w:sz w:val="22"/>
          <w:szCs w:val="22"/>
        </w:rPr>
        <w:t>Representasjon på særkretstinget</w:t>
      </w:r>
      <w:r>
        <w:rPr>
          <w:rStyle w:val="eop"/>
          <w:rFonts w:ascii="Arial Nova" w:eastAsiaTheme="majorEastAsia" w:hAnsi="Arial Nova" w:cs="Segoe UI"/>
          <w:sz w:val="22"/>
          <w:szCs w:val="22"/>
        </w:rPr>
        <w:t> </w:t>
      </w:r>
    </w:p>
    <w:p w14:paraId="1BB1F17D" w14:textId="77777777" w:rsidR="00F35413" w:rsidRDefault="00F35413" w:rsidP="00F35413">
      <w:pPr>
        <w:pStyle w:val="paragraph"/>
        <w:numPr>
          <w:ilvl w:val="0"/>
          <w:numId w:val="7"/>
        </w:numPr>
        <w:spacing w:before="0" w:beforeAutospacing="0" w:after="0" w:afterAutospacing="0"/>
        <w:ind w:left="177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På konstituerende kretsting møter med stemmerett: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148A1823" w14:textId="77777777" w:rsidR="00F35413" w:rsidRDefault="00F35413" w:rsidP="00F35413">
      <w:pPr>
        <w:pStyle w:val="paragraph"/>
        <w:numPr>
          <w:ilvl w:val="0"/>
          <w:numId w:val="8"/>
        </w:numPr>
        <w:spacing w:before="0" w:beforeAutospacing="0" w:after="0" w:afterAutospacing="0"/>
        <w:ind w:left="2475" w:firstLine="0"/>
        <w:textAlignment w:val="baseline"/>
        <w:rPr>
          <w:rFonts w:ascii="Arial Nova" w:hAnsi="Arial Nova" w:cs="Segoe UI"/>
          <w:sz w:val="22"/>
          <w:szCs w:val="22"/>
        </w:rPr>
      </w:pPr>
      <w:r>
        <w:rPr>
          <w:rStyle w:val="normaltextrun"/>
          <w:rFonts w:ascii="Arial Nova" w:hAnsi="Arial Nova" w:cs="Segoe UI"/>
          <w:sz w:val="22"/>
          <w:szCs w:val="22"/>
          <w:lang w:val="en-US"/>
        </w:rPr>
        <w:t>Styrene </w:t>
      </w:r>
      <w:proofErr w:type="spellStart"/>
      <w:r>
        <w:rPr>
          <w:rStyle w:val="spellingerror"/>
          <w:rFonts w:ascii="Arial Nova" w:hAnsi="Arial Nova" w:cs="Segoe UI"/>
          <w:sz w:val="22"/>
          <w:szCs w:val="22"/>
          <w:lang w:val="en-US"/>
        </w:rPr>
        <w:t>i</w:t>
      </w:r>
      <w:proofErr w:type="spellEnd"/>
      <w:r>
        <w:rPr>
          <w:rStyle w:val="normaltextrun"/>
          <w:rFonts w:ascii="Arial Nova" w:hAnsi="Arial Nova" w:cs="Segoe UI"/>
          <w:sz w:val="22"/>
          <w:szCs w:val="22"/>
          <w:lang w:val="en-US"/>
        </w:rPr>
        <w:t> de </w:t>
      </w:r>
      <w:proofErr w:type="spellStart"/>
      <w:r>
        <w:rPr>
          <w:rStyle w:val="spellingerror"/>
          <w:rFonts w:ascii="Arial Nova" w:hAnsi="Arial Nova" w:cs="Segoe UI"/>
          <w:sz w:val="22"/>
          <w:szCs w:val="22"/>
          <w:lang w:val="en-US"/>
        </w:rPr>
        <w:t>enkelte</w:t>
      </w:r>
      <w:proofErr w:type="spellEnd"/>
      <w:r>
        <w:rPr>
          <w:rStyle w:val="normaltextrun"/>
          <w:rFonts w:ascii="Arial Nova" w:hAnsi="Arial Nova" w:cs="Segoe UI"/>
          <w:sz w:val="22"/>
          <w:szCs w:val="22"/>
          <w:lang w:val="en-US"/>
        </w:rPr>
        <w:t> </w:t>
      </w:r>
      <w:proofErr w:type="spellStart"/>
      <w:r>
        <w:rPr>
          <w:rStyle w:val="spellingerror"/>
          <w:rFonts w:ascii="Arial Nova" w:hAnsi="Arial Nova" w:cs="Segoe UI"/>
          <w:sz w:val="22"/>
          <w:szCs w:val="22"/>
          <w:lang w:val="en-US"/>
        </w:rPr>
        <w:t>særkretsene</w:t>
      </w:r>
      <w:proofErr w:type="spellEnd"/>
      <w:r>
        <w:rPr>
          <w:rStyle w:val="eop"/>
          <w:rFonts w:ascii="Arial Nova" w:eastAsiaTheme="majorEastAsia" w:hAnsi="Arial Nova" w:cs="Segoe UI"/>
          <w:sz w:val="22"/>
          <w:szCs w:val="22"/>
        </w:rPr>
        <w:t> </w:t>
      </w:r>
    </w:p>
    <w:p w14:paraId="10CCB462" w14:textId="77777777" w:rsidR="00F35413" w:rsidRDefault="00F35413" w:rsidP="00F35413">
      <w:pPr>
        <w:pStyle w:val="paragraph"/>
        <w:numPr>
          <w:ilvl w:val="0"/>
          <w:numId w:val="9"/>
        </w:numPr>
        <w:spacing w:before="0" w:beforeAutospacing="0" w:after="0" w:afterAutospacing="0"/>
        <w:ind w:left="2475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 Nova" w:hAnsi="Arial Nova" w:cs="Arial"/>
          <w:sz w:val="22"/>
          <w:szCs w:val="22"/>
        </w:rPr>
        <w:t>Representanter fra særkretsenes idrettslag etter følgende skala:</w:t>
      </w:r>
      <w:r>
        <w:rPr>
          <w:rStyle w:val="normaltextrun"/>
          <w:rFonts w:ascii="Arial" w:hAnsi="Arial" w:cs="Arial"/>
          <w:sz w:val="22"/>
          <w:szCs w:val="22"/>
        </w:rPr>
        <w:t>  </w:t>
      </w:r>
      <w:r>
        <w:rPr>
          <w:rStyle w:val="eop"/>
          <w:rFonts w:ascii="Arial Nova" w:eastAsiaTheme="majorEastAsia" w:hAnsi="Arial Nova" w:cs="Arial"/>
          <w:sz w:val="22"/>
          <w:szCs w:val="22"/>
        </w:rPr>
        <w:t> </w:t>
      </w:r>
    </w:p>
    <w:p w14:paraId="1830D9E3" w14:textId="77777777" w:rsidR="00F35413" w:rsidRDefault="00F35413" w:rsidP="00F35413">
      <w:pPr>
        <w:pStyle w:val="paragraph"/>
        <w:spacing w:before="0" w:beforeAutospacing="0" w:after="0" w:afterAutospacing="0"/>
        <w:ind w:left="21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For medlemstall til og med 50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sz w:val="22"/>
          <w:szCs w:val="22"/>
        </w:rPr>
        <w:t> 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sz w:val="22"/>
          <w:szCs w:val="22"/>
        </w:rPr>
        <w:t>1 representant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25239B7B" w14:textId="77777777" w:rsidR="00F35413" w:rsidRDefault="00F35413" w:rsidP="00F35413">
      <w:pPr>
        <w:pStyle w:val="paragraph"/>
        <w:spacing w:before="0" w:beforeAutospacing="0" w:after="0" w:afterAutospacing="0"/>
        <w:ind w:left="21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ova" w:hAnsi="Arial Nova" w:cs="Segoe UI"/>
          <w:sz w:val="22"/>
          <w:szCs w:val="22"/>
        </w:rPr>
        <w:t>For medlemstall fra 51 til og med 100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Arial Nova" w:hAnsi="Arial Nova" w:cs="Segoe UI"/>
          <w:sz w:val="22"/>
          <w:szCs w:val="22"/>
        </w:rPr>
        <w:t> 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Arial Nova" w:hAnsi="Arial Nova" w:cs="Segoe UI"/>
          <w:sz w:val="22"/>
          <w:szCs w:val="22"/>
        </w:rPr>
        <w:t>2 representanter</w:t>
      </w:r>
      <w:r>
        <w:rPr>
          <w:rStyle w:val="eop"/>
          <w:rFonts w:ascii="Arial Nova" w:eastAsiaTheme="majorEastAsia" w:hAnsi="Arial Nova" w:cs="Segoe UI"/>
          <w:sz w:val="22"/>
          <w:szCs w:val="22"/>
        </w:rPr>
        <w:t> </w:t>
      </w:r>
    </w:p>
    <w:p w14:paraId="62107222" w14:textId="77777777" w:rsidR="00F35413" w:rsidRDefault="00F35413" w:rsidP="00F35413">
      <w:pPr>
        <w:pStyle w:val="paragraph"/>
        <w:spacing w:before="0" w:beforeAutospacing="0" w:after="0" w:afterAutospacing="0"/>
        <w:ind w:left="21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ova" w:hAnsi="Arial Nova" w:cs="Segoe UI"/>
          <w:sz w:val="22"/>
          <w:szCs w:val="22"/>
        </w:rPr>
        <w:t>For medlemstall over 100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Arial Nova" w:hAnsi="Arial Nova" w:cs="Segoe UI"/>
          <w:sz w:val="22"/>
          <w:szCs w:val="22"/>
        </w:rPr>
        <w:t>3 representanter</w:t>
      </w: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eop"/>
          <w:rFonts w:ascii="Arial Nova" w:eastAsiaTheme="majorEastAsia" w:hAnsi="Arial Nova" w:cs="Segoe UI"/>
          <w:sz w:val="20"/>
          <w:szCs w:val="20"/>
        </w:rPr>
        <w:t> </w:t>
      </w:r>
    </w:p>
    <w:p w14:paraId="2BF761E3" w14:textId="77777777" w:rsidR="00F35413" w:rsidRDefault="00F35413" w:rsidP="00F35413">
      <w:pPr>
        <w:pStyle w:val="paragraph"/>
        <w:spacing w:before="0" w:beforeAutospacing="0" w:after="0" w:afterAutospacing="0"/>
        <w:ind w:left="576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ova" w:hAnsi="Arial Nova" w:cs="Segoe UI"/>
          <w:sz w:val="22"/>
          <w:szCs w:val="22"/>
        </w:rPr>
        <w:t>(</w:t>
      </w:r>
      <w:r>
        <w:rPr>
          <w:rStyle w:val="normaltextrun"/>
          <w:rFonts w:ascii="Arial Nova" w:hAnsi="Arial Nova" w:cs="Segoe UI"/>
          <w:i/>
          <w:iCs/>
          <w:sz w:val="22"/>
          <w:szCs w:val="22"/>
        </w:rPr>
        <w:t>maks antall</w:t>
      </w:r>
      <w:r>
        <w:rPr>
          <w:rStyle w:val="normaltextrun"/>
          <w:rFonts w:ascii="Arial Nova" w:hAnsi="Arial Nova" w:cs="Segoe UI"/>
          <w:sz w:val="22"/>
          <w:szCs w:val="22"/>
        </w:rPr>
        <w:t>)</w:t>
      </w:r>
      <w:r>
        <w:rPr>
          <w:rStyle w:val="eop"/>
          <w:rFonts w:ascii="Arial Nova" w:eastAsiaTheme="majorEastAsia" w:hAnsi="Arial Nova" w:cs="Segoe UI"/>
          <w:sz w:val="22"/>
          <w:szCs w:val="22"/>
        </w:rPr>
        <w:t> </w:t>
      </w:r>
    </w:p>
    <w:p w14:paraId="4C730BA5" w14:textId="77777777" w:rsidR="00F35413" w:rsidRDefault="00F35413" w:rsidP="00F35413">
      <w:pPr>
        <w:pStyle w:val="paragraph"/>
        <w:spacing w:before="0" w:beforeAutospacing="0" w:after="0" w:afterAutospacing="0"/>
        <w:ind w:left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eop"/>
          <w:rFonts w:ascii="Arial Nova" w:eastAsiaTheme="majorEastAsia" w:hAnsi="Arial Nova" w:cs="Segoe UI"/>
          <w:sz w:val="22"/>
          <w:szCs w:val="22"/>
        </w:rPr>
        <w:t> </w:t>
      </w:r>
    </w:p>
    <w:p w14:paraId="74928C09" w14:textId="77777777" w:rsidR="00F35413" w:rsidRDefault="00F35413" w:rsidP="00F35413">
      <w:pPr>
        <w:pStyle w:val="paragraph"/>
        <w:numPr>
          <w:ilvl w:val="0"/>
          <w:numId w:val="10"/>
        </w:numPr>
        <w:spacing w:before="0" w:beforeAutospacing="0" w:after="0" w:afterAutospacing="0"/>
        <w:ind w:left="1770" w:firstLine="0"/>
        <w:jc w:val="both"/>
        <w:textAlignment w:val="baseline"/>
        <w:rPr>
          <w:rFonts w:ascii="Arial Nova" w:hAnsi="Arial Nova" w:cs="Segoe UI"/>
          <w:sz w:val="22"/>
          <w:szCs w:val="22"/>
        </w:rPr>
      </w:pPr>
      <w:r>
        <w:rPr>
          <w:rStyle w:val="normaltextrun"/>
          <w:rFonts w:ascii="Arial Nova" w:hAnsi="Arial Nova" w:cs="Segoe UI"/>
          <w:sz w:val="22"/>
          <w:szCs w:val="22"/>
        </w:rPr>
        <w:t>Representantene må være valgt på årsmøte i idrettslaget, eller oppnevnt av styret etter fullmakt. </w:t>
      </w:r>
      <w:r>
        <w:rPr>
          <w:rStyle w:val="eop"/>
          <w:rFonts w:ascii="Arial Nova" w:eastAsiaTheme="majorEastAsia" w:hAnsi="Arial Nova" w:cs="Segoe UI"/>
          <w:sz w:val="22"/>
          <w:szCs w:val="22"/>
        </w:rPr>
        <w:t> </w:t>
      </w:r>
    </w:p>
    <w:p w14:paraId="35131FF8" w14:textId="77777777" w:rsidR="00F35413" w:rsidRDefault="00F35413" w:rsidP="00F35413">
      <w:pPr>
        <w:pStyle w:val="paragraph"/>
        <w:spacing w:before="0" w:beforeAutospacing="0" w:after="0" w:afterAutospacing="0"/>
        <w:ind w:left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ova" w:eastAsiaTheme="majorEastAsia" w:hAnsi="Arial Nova" w:cs="Segoe UI"/>
          <w:sz w:val="22"/>
          <w:szCs w:val="22"/>
        </w:rPr>
        <w:t> </w:t>
      </w:r>
    </w:p>
    <w:p w14:paraId="39BE39BF" w14:textId="77777777" w:rsidR="00F35413" w:rsidRDefault="00F35413" w:rsidP="00F35413">
      <w:pPr>
        <w:pStyle w:val="paragraph"/>
        <w:numPr>
          <w:ilvl w:val="0"/>
          <w:numId w:val="11"/>
        </w:numPr>
        <w:spacing w:before="0" w:beforeAutospacing="0" w:after="0" w:afterAutospacing="0"/>
        <w:ind w:left="1770" w:firstLine="0"/>
        <w:textAlignment w:val="baseline"/>
        <w:rPr>
          <w:rFonts w:ascii="Arial Nova" w:hAnsi="Arial Nova" w:cs="Segoe UI"/>
          <w:sz w:val="22"/>
          <w:szCs w:val="22"/>
        </w:rPr>
      </w:pPr>
      <w:r>
        <w:rPr>
          <w:rStyle w:val="normaltextrun"/>
          <w:rFonts w:ascii="Arial Nova" w:hAnsi="Arial Nova" w:cs="Segoe UI"/>
          <w:sz w:val="22"/>
          <w:szCs w:val="22"/>
        </w:rPr>
        <w:t>Videre møter uten stemmerett,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ova" w:hAnsi="Arial Nova" w:cs="Segoe UI"/>
          <w:sz w:val="22"/>
          <w:szCs w:val="22"/>
        </w:rPr>
        <w:t>men med talerett i de saker som ligger innenfor utvalgets/ komiteens arbeidsomr</w:t>
      </w:r>
      <w:r>
        <w:rPr>
          <w:rStyle w:val="normaltextrun"/>
          <w:rFonts w:ascii="Arial Nova" w:hAnsi="Arial Nova" w:cs="Arial Nova"/>
          <w:sz w:val="22"/>
          <w:szCs w:val="22"/>
        </w:rPr>
        <w:t>å</w:t>
      </w:r>
      <w:r>
        <w:rPr>
          <w:rStyle w:val="normaltextrun"/>
          <w:rFonts w:ascii="Arial Nova" w:hAnsi="Arial Nova" w:cs="Segoe UI"/>
          <w:sz w:val="22"/>
          <w:szCs w:val="22"/>
        </w:rPr>
        <w:t>de: </w:t>
      </w:r>
      <w:r>
        <w:rPr>
          <w:rStyle w:val="eop"/>
          <w:rFonts w:ascii="Arial Nova" w:eastAsiaTheme="majorEastAsia" w:hAnsi="Arial Nova" w:cs="Segoe UI"/>
          <w:sz w:val="22"/>
          <w:szCs w:val="22"/>
        </w:rPr>
        <w:t> </w:t>
      </w:r>
    </w:p>
    <w:p w14:paraId="51BA2742" w14:textId="77777777" w:rsidR="00F35413" w:rsidRDefault="00F35413" w:rsidP="00F35413">
      <w:pPr>
        <w:pStyle w:val="paragraph"/>
        <w:numPr>
          <w:ilvl w:val="0"/>
          <w:numId w:val="12"/>
        </w:numPr>
        <w:spacing w:before="0" w:beforeAutospacing="0" w:after="0" w:afterAutospacing="0"/>
        <w:ind w:left="2475" w:firstLine="0"/>
        <w:textAlignment w:val="baseline"/>
        <w:rPr>
          <w:rFonts w:ascii="Arial Nova" w:hAnsi="Arial Nova" w:cs="Segoe UI"/>
          <w:sz w:val="22"/>
          <w:szCs w:val="22"/>
        </w:rPr>
      </w:pPr>
      <w:r>
        <w:rPr>
          <w:rStyle w:val="normaltextrun"/>
          <w:rFonts w:ascii="Arial Nova" w:hAnsi="Arial Nova" w:cs="Segoe UI"/>
          <w:sz w:val="22"/>
          <w:szCs w:val="22"/>
        </w:rPr>
        <w:t>Lederne i særkretsenes faglige utvalg/ komiteer, eventuelt nestleder eller medlem dersom leder er forhindret fra å møte</w:t>
      </w:r>
      <w:r>
        <w:rPr>
          <w:rStyle w:val="eop"/>
          <w:rFonts w:ascii="Arial Nova" w:eastAsiaTheme="majorEastAsia" w:hAnsi="Arial Nova" w:cs="Segoe UI"/>
          <w:sz w:val="22"/>
          <w:szCs w:val="22"/>
        </w:rPr>
        <w:t> </w:t>
      </w:r>
    </w:p>
    <w:p w14:paraId="6D80E4C4" w14:textId="77777777" w:rsidR="00F35413" w:rsidRDefault="00F35413" w:rsidP="00F35413">
      <w:pPr>
        <w:pStyle w:val="paragraph"/>
        <w:numPr>
          <w:ilvl w:val="0"/>
          <w:numId w:val="13"/>
        </w:numPr>
        <w:spacing w:before="0" w:beforeAutospacing="0" w:after="0" w:afterAutospacing="0"/>
        <w:ind w:left="2475" w:firstLine="0"/>
        <w:textAlignment w:val="baseline"/>
        <w:rPr>
          <w:rFonts w:ascii="Arial Nova" w:hAnsi="Arial Nova" w:cs="Segoe UI"/>
          <w:sz w:val="22"/>
          <w:szCs w:val="22"/>
        </w:rPr>
      </w:pPr>
      <w:r>
        <w:rPr>
          <w:rStyle w:val="normaltextrun"/>
          <w:rFonts w:ascii="Arial Nova" w:hAnsi="Arial Nova" w:cs="Segoe UI"/>
          <w:sz w:val="22"/>
          <w:szCs w:val="22"/>
        </w:rPr>
        <w:t>Kontrollkomiteens medlemmer</w:t>
      </w:r>
      <w:r>
        <w:rPr>
          <w:rStyle w:val="eop"/>
          <w:rFonts w:ascii="Arial Nova" w:eastAsiaTheme="majorEastAsia" w:hAnsi="Arial Nova" w:cs="Segoe UI"/>
          <w:sz w:val="22"/>
          <w:szCs w:val="22"/>
        </w:rPr>
        <w:t> </w:t>
      </w:r>
    </w:p>
    <w:p w14:paraId="04D53296" w14:textId="77777777" w:rsidR="00F35413" w:rsidRDefault="00F35413" w:rsidP="00F35413">
      <w:pPr>
        <w:pStyle w:val="paragraph"/>
        <w:numPr>
          <w:ilvl w:val="0"/>
          <w:numId w:val="14"/>
        </w:numPr>
        <w:spacing w:before="0" w:beforeAutospacing="0" w:after="0" w:afterAutospacing="0"/>
        <w:ind w:left="2475" w:firstLine="0"/>
        <w:textAlignment w:val="baseline"/>
        <w:rPr>
          <w:rFonts w:ascii="Arial Nova" w:hAnsi="Arial Nova" w:cs="Segoe UI"/>
          <w:sz w:val="22"/>
          <w:szCs w:val="22"/>
        </w:rPr>
      </w:pPr>
      <w:r>
        <w:rPr>
          <w:rStyle w:val="normaltextrun"/>
          <w:rFonts w:ascii="Arial Nova" w:hAnsi="Arial Nova" w:cs="Segoe UI"/>
          <w:sz w:val="22"/>
          <w:szCs w:val="22"/>
        </w:rPr>
        <w:t>Valgkomiteens medlemmer</w:t>
      </w:r>
      <w:r>
        <w:rPr>
          <w:rStyle w:val="eop"/>
          <w:rFonts w:ascii="Arial Nova" w:eastAsiaTheme="majorEastAsia" w:hAnsi="Arial Nova" w:cs="Segoe UI"/>
          <w:sz w:val="22"/>
          <w:szCs w:val="22"/>
        </w:rPr>
        <w:t> </w:t>
      </w:r>
    </w:p>
    <w:p w14:paraId="02024FE1" w14:textId="77777777" w:rsidR="00F35413" w:rsidRDefault="00F35413" w:rsidP="00F35413">
      <w:pPr>
        <w:pStyle w:val="paragraph"/>
        <w:numPr>
          <w:ilvl w:val="0"/>
          <w:numId w:val="15"/>
        </w:numPr>
        <w:spacing w:before="0" w:beforeAutospacing="0" w:after="0" w:afterAutospacing="0"/>
        <w:ind w:left="2475" w:firstLine="0"/>
        <w:textAlignment w:val="baseline"/>
        <w:rPr>
          <w:rFonts w:ascii="Arial Nova" w:hAnsi="Arial Nova" w:cs="Segoe UI"/>
          <w:sz w:val="22"/>
          <w:szCs w:val="22"/>
        </w:rPr>
      </w:pPr>
      <w:r>
        <w:rPr>
          <w:rStyle w:val="normaltextrun"/>
          <w:rFonts w:ascii="Arial Nova" w:hAnsi="Arial Nova" w:cs="Segoe UI"/>
          <w:sz w:val="22"/>
          <w:szCs w:val="22"/>
        </w:rPr>
        <w:t>Revisor</w:t>
      </w:r>
      <w:r>
        <w:rPr>
          <w:rStyle w:val="eop"/>
          <w:rFonts w:ascii="Arial Nova" w:eastAsiaTheme="majorEastAsia" w:hAnsi="Arial Nova" w:cs="Segoe UI"/>
          <w:sz w:val="22"/>
          <w:szCs w:val="22"/>
        </w:rPr>
        <w:t> </w:t>
      </w:r>
    </w:p>
    <w:p w14:paraId="2DBF24BC" w14:textId="77777777" w:rsidR="00F35413" w:rsidRDefault="00F35413" w:rsidP="00F35413">
      <w:pPr>
        <w:pStyle w:val="paragraph"/>
        <w:spacing w:before="0" w:beforeAutospacing="0" w:after="0" w:afterAutospacing="0"/>
        <w:ind w:left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ova" w:eastAsiaTheme="majorEastAsia" w:hAnsi="Arial Nova" w:cs="Segoe UI"/>
          <w:sz w:val="22"/>
          <w:szCs w:val="22"/>
        </w:rPr>
        <w:t> </w:t>
      </w:r>
    </w:p>
    <w:p w14:paraId="18F10A68" w14:textId="77777777" w:rsidR="00F35413" w:rsidRDefault="00F35413" w:rsidP="00F35413">
      <w:pPr>
        <w:pStyle w:val="paragraph"/>
        <w:spacing w:before="0" w:beforeAutospacing="0" w:after="0" w:afterAutospacing="0"/>
        <w:ind w:left="8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ova" w:hAnsi="Arial Nova" w:cs="Segoe UI"/>
          <w:sz w:val="22"/>
          <w:szCs w:val="22"/>
        </w:rPr>
        <w:t>Lagene kan møte med observatører.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eop"/>
          <w:rFonts w:ascii="Arial Nova" w:eastAsiaTheme="majorEastAsia" w:hAnsi="Arial Nova" w:cs="Segoe UI"/>
          <w:sz w:val="22"/>
          <w:szCs w:val="22"/>
        </w:rPr>
        <w:t> </w:t>
      </w:r>
    </w:p>
    <w:p w14:paraId="7228F48C" w14:textId="77777777" w:rsidR="00F35413" w:rsidRDefault="00F35413" w:rsidP="00F35413">
      <w:pPr>
        <w:pStyle w:val="paragraph"/>
        <w:spacing w:before="0" w:beforeAutospacing="0" w:after="0" w:afterAutospacing="0"/>
        <w:ind w:left="8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ova" w:hAnsi="Arial Nova" w:cs="Segoe UI"/>
          <w:sz w:val="22"/>
          <w:szCs w:val="22"/>
        </w:rPr>
        <w:t>Særkretsene oppfordrer klubbene til å sende ungdomsrepresentanter som observatører.</w:t>
      </w:r>
      <w:r>
        <w:rPr>
          <w:rStyle w:val="eop"/>
          <w:rFonts w:ascii="Arial Nova" w:eastAsiaTheme="majorEastAsia" w:hAnsi="Arial Nova" w:cs="Segoe UI"/>
          <w:sz w:val="22"/>
          <w:szCs w:val="22"/>
        </w:rPr>
        <w:t> </w:t>
      </w:r>
    </w:p>
    <w:p w14:paraId="283A849D" w14:textId="77777777" w:rsidR="00F35413" w:rsidRDefault="00F35413" w:rsidP="00F35413">
      <w:pPr>
        <w:pStyle w:val="paragraph"/>
        <w:spacing w:before="0" w:beforeAutospacing="0" w:after="0" w:afterAutospacing="0"/>
        <w:ind w:left="8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eastAsiaTheme="majorEastAsia" w:hAnsi="Segoe UI" w:cs="Segoe UI"/>
        </w:rPr>
        <w:t> </w:t>
      </w:r>
    </w:p>
    <w:p w14:paraId="67FE4849" w14:textId="77777777" w:rsidR="00F35413" w:rsidRDefault="00F35413" w:rsidP="00F35413">
      <w:pPr>
        <w:pStyle w:val="paragraph"/>
        <w:spacing w:before="0" w:beforeAutospacing="0" w:after="0" w:afterAutospacing="0"/>
        <w:ind w:left="8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ova" w:eastAsiaTheme="majorEastAsia" w:hAnsi="Arial Nova" w:cs="Segoe UI"/>
          <w:sz w:val="22"/>
          <w:szCs w:val="22"/>
        </w:rPr>
        <w:t> </w:t>
      </w:r>
    </w:p>
    <w:p w14:paraId="2127FCC7" w14:textId="77777777" w:rsidR="00F35413" w:rsidRDefault="00F35413" w:rsidP="00F354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3A78"/>
          <w:sz w:val="18"/>
          <w:szCs w:val="18"/>
        </w:rPr>
      </w:pPr>
      <w:r>
        <w:rPr>
          <w:rStyle w:val="normaltextrun"/>
          <w:b/>
          <w:bCs/>
          <w:color w:val="003A78"/>
        </w:rPr>
        <w:t>Kjønnsfordeling</w:t>
      </w:r>
      <w:r>
        <w:rPr>
          <w:rStyle w:val="eop"/>
          <w:rFonts w:eastAsiaTheme="majorEastAsia"/>
          <w:b/>
          <w:bCs/>
        </w:rPr>
        <w:t> </w:t>
      </w:r>
    </w:p>
    <w:p w14:paraId="1619131F" w14:textId="77777777" w:rsidR="00F35413" w:rsidRDefault="00F35413" w:rsidP="00F35413">
      <w:pPr>
        <w:pStyle w:val="paragraph"/>
        <w:spacing w:before="0" w:beforeAutospacing="0" w:after="0" w:afterAutospacing="0"/>
        <w:ind w:left="8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ova" w:eastAsiaTheme="majorEastAsia" w:hAnsi="Arial Nova" w:cs="Segoe UI"/>
          <w:sz w:val="22"/>
          <w:szCs w:val="22"/>
        </w:rPr>
        <w:t> </w:t>
      </w:r>
    </w:p>
    <w:p w14:paraId="5AFF41E9" w14:textId="77777777" w:rsidR="00F35413" w:rsidRDefault="00F35413" w:rsidP="00F35413">
      <w:pPr>
        <w:pStyle w:val="paragraph"/>
        <w:spacing w:before="0" w:beforeAutospacing="0" w:after="0" w:afterAutospacing="0"/>
        <w:ind w:left="8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ova" w:hAnsi="Arial Nova" w:cs="Segoe UI"/>
          <w:sz w:val="22"/>
          <w:szCs w:val="22"/>
        </w:rPr>
        <w:t>Vi minner om at representasjon til ekstraordinære og konstituerende kretsting skal følge regler for kjønnsfordeling jfr. </w:t>
      </w:r>
      <w:proofErr w:type="spellStart"/>
      <w:r>
        <w:rPr>
          <w:rStyle w:val="spellingerror"/>
          <w:rFonts w:ascii="Arial Nova" w:hAnsi="Arial Nova" w:cs="Segoe UI"/>
          <w:sz w:val="22"/>
          <w:szCs w:val="22"/>
        </w:rPr>
        <w:t>lovnorm</w:t>
      </w:r>
      <w:proofErr w:type="spellEnd"/>
      <w:r>
        <w:rPr>
          <w:rStyle w:val="normaltextrun"/>
          <w:rFonts w:ascii="Arial Nova" w:hAnsi="Arial Nova" w:cs="Segoe UI"/>
          <w:sz w:val="22"/>
          <w:szCs w:val="22"/>
        </w:rPr>
        <w:t> for særkretser §5:</w:t>
      </w:r>
      <w:r>
        <w:rPr>
          <w:rStyle w:val="eop"/>
          <w:rFonts w:ascii="Arial Nova" w:eastAsiaTheme="majorEastAsia" w:hAnsi="Arial Nova" w:cs="Segoe UI"/>
          <w:sz w:val="22"/>
          <w:szCs w:val="22"/>
        </w:rPr>
        <w:t> </w:t>
      </w:r>
    </w:p>
    <w:p w14:paraId="0D906396" w14:textId="77777777" w:rsidR="00F35413" w:rsidRDefault="00F35413" w:rsidP="00F35413">
      <w:pPr>
        <w:pStyle w:val="paragraph"/>
        <w:spacing w:before="0" w:beforeAutospacing="0" w:after="0" w:afterAutospacing="0"/>
        <w:ind w:left="8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ova" w:eastAsiaTheme="majorEastAsia" w:hAnsi="Arial Nova" w:cs="Segoe UI"/>
          <w:color w:val="333333"/>
          <w:sz w:val="18"/>
          <w:szCs w:val="18"/>
        </w:rPr>
        <w:t> </w:t>
      </w:r>
    </w:p>
    <w:p w14:paraId="77492018" w14:textId="77777777" w:rsidR="00F35413" w:rsidRDefault="00F35413" w:rsidP="00F35413">
      <w:pPr>
        <w:pStyle w:val="paragraph"/>
        <w:spacing w:before="0" w:beforeAutospacing="0" w:after="0" w:afterAutospacing="0"/>
        <w:ind w:left="1410" w:hanging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ova" w:hAnsi="Arial Nova" w:cs="Segoe UI"/>
          <w:i/>
          <w:iCs/>
          <w:color w:val="595959"/>
          <w:sz w:val="20"/>
          <w:szCs w:val="20"/>
        </w:rPr>
        <w:t>§5</w:t>
      </w:r>
      <w:r>
        <w:rPr>
          <w:rStyle w:val="tabchar"/>
          <w:rFonts w:ascii="Calibri" w:hAnsi="Calibri" w:cs="Calibri"/>
          <w:color w:val="595959"/>
          <w:sz w:val="20"/>
          <w:szCs w:val="20"/>
        </w:rPr>
        <w:t xml:space="preserve"> </w:t>
      </w:r>
      <w:r>
        <w:rPr>
          <w:rStyle w:val="normaltextrun"/>
          <w:rFonts w:ascii="Arial Nova" w:hAnsi="Arial Nova" w:cs="Segoe UI"/>
          <w:i/>
          <w:iCs/>
          <w:color w:val="595959"/>
          <w:sz w:val="20"/>
          <w:szCs w:val="20"/>
        </w:rPr>
        <w:t>Kjønnsfordeling</w:t>
      </w:r>
      <w:r>
        <w:rPr>
          <w:rStyle w:val="eop"/>
          <w:rFonts w:ascii="Arial Nova" w:eastAsiaTheme="majorEastAsia" w:hAnsi="Arial Nova" w:cs="Segoe UI"/>
          <w:color w:val="595959"/>
          <w:sz w:val="20"/>
          <w:szCs w:val="20"/>
        </w:rPr>
        <w:t> </w:t>
      </w:r>
    </w:p>
    <w:p w14:paraId="4B61382C" w14:textId="77777777" w:rsidR="00F35413" w:rsidRDefault="00F35413" w:rsidP="00F35413">
      <w:pPr>
        <w:pStyle w:val="paragraph"/>
        <w:numPr>
          <w:ilvl w:val="0"/>
          <w:numId w:val="16"/>
        </w:numPr>
        <w:spacing w:before="0" w:beforeAutospacing="0" w:after="0" w:afterAutospacing="0"/>
        <w:ind w:left="2145" w:firstLine="0"/>
        <w:textAlignment w:val="baseline"/>
        <w:rPr>
          <w:rFonts w:ascii="Arial Nova" w:hAnsi="Arial Nova" w:cs="Segoe UI"/>
          <w:sz w:val="20"/>
          <w:szCs w:val="20"/>
        </w:rPr>
      </w:pPr>
      <w:r>
        <w:rPr>
          <w:rStyle w:val="normaltextrun"/>
          <w:rFonts w:ascii="Arial Nova" w:hAnsi="Arial Nova" w:cs="Segoe UI"/>
          <w:i/>
          <w:iCs/>
          <w:color w:val="595959"/>
          <w:sz w:val="20"/>
          <w:szCs w:val="20"/>
        </w:rPr>
        <w:t>Ved valg/oppnevning av styre, råd, utvalg/komité mv og ved representasjon til årsmøte/ting, skal begge kjønn være representert. Sammensetningen skal være forholdsmessig i forhold til kjønnsfordelingen i medlemsmassen, dog slik at det ved valg/oppnevning av mer enn 3 personer skal velges/oppnevnes minst to personer fra hvert kjønn. Bestemmelsen gjelder også der det velges mer enn ett varamedlem. Ansattes representant teller ikke med ved beregningen av kjønnsfordelingen.</w:t>
      </w:r>
      <w:r>
        <w:rPr>
          <w:rStyle w:val="scxw61951312"/>
          <w:rFonts w:ascii="Arial Nova" w:hAnsi="Arial Nova" w:cs="Segoe UI"/>
          <w:color w:val="595959"/>
          <w:sz w:val="20"/>
          <w:szCs w:val="20"/>
        </w:rPr>
        <w:t> </w:t>
      </w:r>
      <w:r>
        <w:rPr>
          <w:rFonts w:ascii="Arial Nova" w:hAnsi="Arial Nova" w:cs="Segoe UI"/>
          <w:color w:val="595959"/>
          <w:sz w:val="20"/>
          <w:szCs w:val="20"/>
        </w:rPr>
        <w:br/>
      </w:r>
      <w:r>
        <w:rPr>
          <w:rStyle w:val="eop"/>
          <w:rFonts w:ascii="Arial Nova" w:eastAsiaTheme="majorEastAsia" w:hAnsi="Arial Nova" w:cs="Segoe UI"/>
          <w:color w:val="595959"/>
          <w:sz w:val="20"/>
          <w:szCs w:val="20"/>
        </w:rPr>
        <w:t> </w:t>
      </w:r>
    </w:p>
    <w:p w14:paraId="6BB4C8C6" w14:textId="77777777" w:rsidR="00F35413" w:rsidRDefault="00F35413" w:rsidP="00F35413">
      <w:pPr>
        <w:pStyle w:val="paragraph"/>
        <w:numPr>
          <w:ilvl w:val="0"/>
          <w:numId w:val="17"/>
        </w:numPr>
        <w:spacing w:before="0" w:beforeAutospacing="0" w:after="0" w:afterAutospacing="0"/>
        <w:ind w:left="2145" w:firstLine="0"/>
        <w:textAlignment w:val="baseline"/>
        <w:rPr>
          <w:rFonts w:ascii="Arial Nova" w:hAnsi="Arial Nova" w:cs="Segoe UI"/>
          <w:sz w:val="20"/>
          <w:szCs w:val="20"/>
        </w:rPr>
      </w:pPr>
      <w:r>
        <w:rPr>
          <w:rStyle w:val="normaltextrun"/>
          <w:rFonts w:ascii="Arial Nova" w:hAnsi="Arial Nova" w:cs="Segoe UI"/>
          <w:i/>
          <w:iCs/>
          <w:color w:val="595959"/>
          <w:sz w:val="20"/>
          <w:szCs w:val="20"/>
        </w:rPr>
        <w:t>Ved representasjon må den delegasjon som faktisk møter tilfredsstille bestemmelsen, hvis ikke mister organisasjonsleddet det antall representanter som mangler for å oppfylle bestemmelsen.</w:t>
      </w:r>
      <w:r>
        <w:rPr>
          <w:rStyle w:val="scxw61951312"/>
          <w:rFonts w:ascii="Arial Nova" w:hAnsi="Arial Nova" w:cs="Segoe UI"/>
          <w:color w:val="595959"/>
          <w:sz w:val="20"/>
          <w:szCs w:val="20"/>
        </w:rPr>
        <w:t> </w:t>
      </w:r>
      <w:r>
        <w:rPr>
          <w:rFonts w:ascii="Arial Nova" w:hAnsi="Arial Nova" w:cs="Segoe UI"/>
          <w:color w:val="595959"/>
          <w:sz w:val="20"/>
          <w:szCs w:val="20"/>
        </w:rPr>
        <w:br/>
      </w:r>
      <w:r>
        <w:rPr>
          <w:rStyle w:val="eop"/>
          <w:rFonts w:ascii="Arial Nova" w:eastAsiaTheme="majorEastAsia" w:hAnsi="Arial Nova" w:cs="Segoe UI"/>
          <w:color w:val="595959"/>
          <w:sz w:val="20"/>
          <w:szCs w:val="20"/>
        </w:rPr>
        <w:t> </w:t>
      </w:r>
    </w:p>
    <w:p w14:paraId="11873723" w14:textId="77777777" w:rsidR="00F35413" w:rsidRDefault="00F35413" w:rsidP="00F35413">
      <w:pPr>
        <w:pStyle w:val="paragraph"/>
        <w:numPr>
          <w:ilvl w:val="0"/>
          <w:numId w:val="18"/>
        </w:numPr>
        <w:spacing w:before="0" w:beforeAutospacing="0" w:after="0" w:afterAutospacing="0"/>
        <w:ind w:left="2145" w:firstLine="0"/>
        <w:textAlignment w:val="baseline"/>
        <w:rPr>
          <w:rFonts w:ascii="Arial Nova" w:hAnsi="Arial Nova" w:cs="Segoe UI"/>
          <w:sz w:val="20"/>
          <w:szCs w:val="20"/>
        </w:rPr>
      </w:pPr>
      <w:r>
        <w:rPr>
          <w:rStyle w:val="normaltextrun"/>
          <w:rFonts w:ascii="Arial Nova" w:hAnsi="Arial Nova" w:cs="Segoe UI"/>
          <w:i/>
          <w:iCs/>
          <w:color w:val="595959"/>
          <w:sz w:val="20"/>
          <w:szCs w:val="20"/>
        </w:rPr>
        <w:t>Idrettsstyret eller den Idrettsstyret gir fullmakt</w:t>
      </w:r>
      <w:r>
        <w:rPr>
          <w:rStyle w:val="normaltextrun"/>
          <w:rFonts w:ascii="Arial Nova" w:hAnsi="Arial Nova" w:cs="Segoe UI"/>
          <w:i/>
          <w:iCs/>
          <w:color w:val="595959"/>
          <w:sz w:val="16"/>
          <w:szCs w:val="16"/>
          <w:vertAlign w:val="superscript"/>
        </w:rPr>
        <w:t>1</w:t>
      </w:r>
      <w:r>
        <w:rPr>
          <w:rStyle w:val="normaltextrun"/>
          <w:rFonts w:ascii="Arial Nova" w:hAnsi="Arial Nova" w:cs="Segoe UI"/>
          <w:i/>
          <w:iCs/>
          <w:color w:val="595959"/>
          <w:sz w:val="20"/>
          <w:szCs w:val="20"/>
        </w:rPr>
        <w:t> kan, når det foreligger særlige forhold, gi dispensasjon fra denne bestemmelsen. Det skal så langt mulig søkes om dispensasjon i forkant. Søknad om dispensasjon må være sendt til det organ som avgjør dispensasjonssøknaden innen 14 dager etter årsmøtet/tinget. Dispensasjon kan kun gis for en valgperiode/oppnevning av gangen.</w:t>
      </w:r>
      <w:r>
        <w:rPr>
          <w:rStyle w:val="eop"/>
          <w:rFonts w:ascii="Arial Nova" w:eastAsiaTheme="majorEastAsia" w:hAnsi="Arial Nova" w:cs="Segoe UI"/>
          <w:color w:val="595959"/>
          <w:sz w:val="20"/>
          <w:szCs w:val="20"/>
        </w:rPr>
        <w:t> </w:t>
      </w:r>
    </w:p>
    <w:p w14:paraId="0B5B0013" w14:textId="77777777" w:rsidR="00F35413" w:rsidRDefault="00F35413" w:rsidP="00F354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3D1EA1E2" w14:textId="77777777" w:rsidR="00F35413" w:rsidRDefault="00F35413" w:rsidP="00F354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07899CF1" w14:textId="102EA805" w:rsidR="00D8334D" w:rsidRPr="00F35413" w:rsidRDefault="00F35413" w:rsidP="00F354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ova" w:eastAsiaTheme="majorEastAsia" w:hAnsi="Arial Nova" w:cs="Segoe UI"/>
          <w:sz w:val="22"/>
          <w:szCs w:val="22"/>
        </w:rPr>
        <w:t> </w:t>
      </w:r>
    </w:p>
    <w:sectPr w:rsidR="00D8334D" w:rsidRPr="00F35413" w:rsidSect="00335322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A4295" w14:textId="77777777" w:rsidR="00BD2DAF" w:rsidRDefault="00BD2DAF" w:rsidP="00FD66C6">
      <w:r>
        <w:separator/>
      </w:r>
    </w:p>
  </w:endnote>
  <w:endnote w:type="continuationSeparator" w:id="0">
    <w:p w14:paraId="07DE5FAC" w14:textId="77777777" w:rsidR="00BD2DAF" w:rsidRDefault="00BD2DAF" w:rsidP="00FD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etall"/>
      </w:rPr>
      <w:id w:val="-1154373582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6D93CC1B" w14:textId="77777777" w:rsidR="00E70DEB" w:rsidRDefault="00E70DEB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5A0A13DB" w14:textId="77777777" w:rsidR="00E70DEB" w:rsidRDefault="00E70DEB" w:rsidP="00E70DEB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etall"/>
      </w:rPr>
      <w:id w:val="-49148933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109DA963" w14:textId="77777777" w:rsidR="00E70DEB" w:rsidRDefault="00E70DEB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0B77E8E6" w14:textId="77777777" w:rsidR="00E85840" w:rsidRDefault="00E85840" w:rsidP="00E70DEB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F2EA5" w14:textId="77777777" w:rsidR="009640C8" w:rsidRDefault="009640C8" w:rsidP="009640C8">
    <w:pPr>
      <w:pStyle w:val="Bunntekst"/>
      <w:ind w:left="5670"/>
    </w:pPr>
    <w:r>
      <w:tab/>
    </w:r>
  </w:p>
  <w:p w14:paraId="62BD588A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466C7" w14:textId="77777777" w:rsidR="00BD2DAF" w:rsidRDefault="00BD2DAF" w:rsidP="00FD66C6">
      <w:r>
        <w:separator/>
      </w:r>
    </w:p>
  </w:footnote>
  <w:footnote w:type="continuationSeparator" w:id="0">
    <w:p w14:paraId="7245C386" w14:textId="77777777" w:rsidR="00BD2DAF" w:rsidRDefault="00BD2DAF" w:rsidP="00FD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334B5" w14:textId="77777777" w:rsidR="00FD66C6" w:rsidRDefault="00980681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15A473" wp14:editId="5C52BEBF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CA971E" w14:textId="77777777" w:rsidR="003E39EB" w:rsidRPr="0076107E" w:rsidRDefault="00172FF9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NORDLAND 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15A47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44.3pt;margin-top:102.85pt;width:2in;height:2in;rotation: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" filled="f" stroked="f" strokeweight=".5pt">
              <v:textbox style="mso-fit-shape-to-text:t">
                <w:txbxContent>
                  <w:p w14:paraId="62CA971E" w14:textId="77777777" w:rsidR="003E39EB" w:rsidRPr="0076107E" w:rsidRDefault="00172FF9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NORDLAND 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3" behindDoc="0" locked="0" layoutInCell="1" allowOverlap="1" wp14:anchorId="6D6C7F99" wp14:editId="76680518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5840" w:rsidRPr="00E85840">
      <w:rPr>
        <w:noProof/>
      </w:rPr>
      <w:drawing>
        <wp:inline distT="0" distB="0" distL="0" distR="0" wp14:anchorId="0F9854F2" wp14:editId="61FF78B1">
          <wp:extent cx="749300" cy="749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C94B1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0C601A8" wp14:editId="673A5E53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1CD3CB" w14:textId="77777777" w:rsidR="009640C8" w:rsidRPr="0076107E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 w:rsidRPr="0076107E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C601A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44.3pt;margin-top:102.85pt;width:2in;height:2in;rotation: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" filled="f" stroked="f" strokeweight=".5pt">
              <v:textbox style="mso-fit-shape-to-text:t">
                <w:txbxContent>
                  <w:p w14:paraId="511CD3CB" w14:textId="77777777" w:rsidR="009640C8" w:rsidRPr="0076107E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 w:rsidRPr="0076107E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45417D41" wp14:editId="7C6EFE0D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491537F3" wp14:editId="4E104F9A">
          <wp:extent cx="749300" cy="74930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6208F"/>
    <w:multiLevelType w:val="multilevel"/>
    <w:tmpl w:val="7CA2EC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6193C"/>
    <w:multiLevelType w:val="multilevel"/>
    <w:tmpl w:val="A3B8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55A09"/>
    <w:multiLevelType w:val="multilevel"/>
    <w:tmpl w:val="A6708F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ED3108"/>
    <w:multiLevelType w:val="multilevel"/>
    <w:tmpl w:val="63145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A55E7D"/>
    <w:multiLevelType w:val="multilevel"/>
    <w:tmpl w:val="5C823C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BF315F"/>
    <w:multiLevelType w:val="multilevel"/>
    <w:tmpl w:val="8C44B1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CC0E4E"/>
    <w:multiLevelType w:val="multilevel"/>
    <w:tmpl w:val="E4EA7C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CC3CAE"/>
    <w:multiLevelType w:val="multilevel"/>
    <w:tmpl w:val="431AB2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F4087D"/>
    <w:multiLevelType w:val="multilevel"/>
    <w:tmpl w:val="A50ADD3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BE007B"/>
    <w:multiLevelType w:val="multilevel"/>
    <w:tmpl w:val="2B6295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D77D6E"/>
    <w:multiLevelType w:val="multilevel"/>
    <w:tmpl w:val="5EAED38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777F55"/>
    <w:multiLevelType w:val="multilevel"/>
    <w:tmpl w:val="498CFF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201DA2"/>
    <w:multiLevelType w:val="multilevel"/>
    <w:tmpl w:val="ED9E48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9679B0"/>
    <w:multiLevelType w:val="multilevel"/>
    <w:tmpl w:val="556A3BB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B6157E"/>
    <w:multiLevelType w:val="multilevel"/>
    <w:tmpl w:val="77A80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425F7D"/>
    <w:multiLevelType w:val="multilevel"/>
    <w:tmpl w:val="249E4A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A77BA8"/>
    <w:multiLevelType w:val="multilevel"/>
    <w:tmpl w:val="70107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CD6A87"/>
    <w:multiLevelType w:val="multilevel"/>
    <w:tmpl w:val="014C37A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15"/>
  </w:num>
  <w:num w:numId="7">
    <w:abstractNumId w:val="14"/>
  </w:num>
  <w:num w:numId="8">
    <w:abstractNumId w:val="4"/>
  </w:num>
  <w:num w:numId="9">
    <w:abstractNumId w:val="17"/>
  </w:num>
  <w:num w:numId="10">
    <w:abstractNumId w:val="0"/>
  </w:num>
  <w:num w:numId="11">
    <w:abstractNumId w:val="9"/>
  </w:num>
  <w:num w:numId="12">
    <w:abstractNumId w:val="12"/>
  </w:num>
  <w:num w:numId="13">
    <w:abstractNumId w:val="10"/>
  </w:num>
  <w:num w:numId="14">
    <w:abstractNumId w:val="8"/>
  </w:num>
  <w:num w:numId="15">
    <w:abstractNumId w:val="13"/>
  </w:num>
  <w:num w:numId="16">
    <w:abstractNumId w:val="16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13"/>
    <w:rsid w:val="00027E49"/>
    <w:rsid w:val="000A0043"/>
    <w:rsid w:val="000A1B48"/>
    <w:rsid w:val="000F75CA"/>
    <w:rsid w:val="00124F48"/>
    <w:rsid w:val="001279DB"/>
    <w:rsid w:val="00131F73"/>
    <w:rsid w:val="00172FF9"/>
    <w:rsid w:val="001A117F"/>
    <w:rsid w:val="001D6B80"/>
    <w:rsid w:val="001E59F5"/>
    <w:rsid w:val="001E7A61"/>
    <w:rsid w:val="0020666A"/>
    <w:rsid w:val="00260401"/>
    <w:rsid w:val="002A179E"/>
    <w:rsid w:val="00320EA2"/>
    <w:rsid w:val="00335322"/>
    <w:rsid w:val="003379E4"/>
    <w:rsid w:val="0038181E"/>
    <w:rsid w:val="003B63B9"/>
    <w:rsid w:val="003E39EB"/>
    <w:rsid w:val="00424CD6"/>
    <w:rsid w:val="004736D9"/>
    <w:rsid w:val="0048079C"/>
    <w:rsid w:val="0049754D"/>
    <w:rsid w:val="00526835"/>
    <w:rsid w:val="0055571A"/>
    <w:rsid w:val="00587991"/>
    <w:rsid w:val="005F093D"/>
    <w:rsid w:val="005F6321"/>
    <w:rsid w:val="0063571F"/>
    <w:rsid w:val="00653AFF"/>
    <w:rsid w:val="00664D94"/>
    <w:rsid w:val="00677E5A"/>
    <w:rsid w:val="006B50D8"/>
    <w:rsid w:val="006F0165"/>
    <w:rsid w:val="006F6BF4"/>
    <w:rsid w:val="0072356A"/>
    <w:rsid w:val="0076107E"/>
    <w:rsid w:val="007A48D0"/>
    <w:rsid w:val="007B08C8"/>
    <w:rsid w:val="00857B3B"/>
    <w:rsid w:val="009354DE"/>
    <w:rsid w:val="009623AC"/>
    <w:rsid w:val="009640C8"/>
    <w:rsid w:val="00980681"/>
    <w:rsid w:val="0099783E"/>
    <w:rsid w:val="009D1FA3"/>
    <w:rsid w:val="00A0752A"/>
    <w:rsid w:val="00A320D4"/>
    <w:rsid w:val="00A52921"/>
    <w:rsid w:val="00A54BBD"/>
    <w:rsid w:val="00A675B2"/>
    <w:rsid w:val="00A8625A"/>
    <w:rsid w:val="00AB6C5B"/>
    <w:rsid w:val="00AD4F61"/>
    <w:rsid w:val="00B6081C"/>
    <w:rsid w:val="00BA1223"/>
    <w:rsid w:val="00BD2DAF"/>
    <w:rsid w:val="00C90C72"/>
    <w:rsid w:val="00D349CD"/>
    <w:rsid w:val="00D53315"/>
    <w:rsid w:val="00D8334D"/>
    <w:rsid w:val="00DB30FD"/>
    <w:rsid w:val="00DF79F0"/>
    <w:rsid w:val="00E627D2"/>
    <w:rsid w:val="00E70DEB"/>
    <w:rsid w:val="00E85840"/>
    <w:rsid w:val="00ED28D0"/>
    <w:rsid w:val="00F039A7"/>
    <w:rsid w:val="00F35413"/>
    <w:rsid w:val="00F45D73"/>
    <w:rsid w:val="00FD66C6"/>
    <w:rsid w:val="00F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837F4"/>
  <w15:chartTrackingRefBased/>
  <w15:docId w15:val="{EE791C44-BA2C-40BA-B0B5-09F02F25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A320D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A320D4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32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A320D4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semiHidden/>
    <w:unhideWhenUsed/>
    <w:qFormat/>
    <w:rsid w:val="00A320D4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A320D4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A320D4"/>
    <w:rPr>
      <w:rFonts w:ascii="Arial Black" w:eastAsiaTheme="majorEastAsia" w:hAnsi="Arial Black" w:cstheme="majorBidi"/>
      <w:b/>
      <w:color w:val="003A78"/>
      <w:sz w:val="32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A320D4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320D4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A320D4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A320D4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BA1223"/>
    <w:rPr>
      <w:i/>
      <w:iCs/>
      <w:color w:val="4472C4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4472C4" w:themeColor="accent1"/>
    </w:rPr>
  </w:style>
  <w:style w:type="character" w:styleId="Svakreferanse">
    <w:name w:val="Subtle Reference"/>
    <w:basedOn w:val="Standardskriftforavsnitt"/>
    <w:uiPriority w:val="31"/>
    <w:rsid w:val="00A320D4"/>
    <w:rPr>
      <w:rFonts w:ascii="Arial" w:hAnsi="Arial"/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A320D4"/>
    <w:rPr>
      <w:rFonts w:ascii="Arial" w:hAnsi="Arial"/>
      <w:b/>
      <w:bCs/>
      <w:smallCaps/>
      <w:color w:val="4472C4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autoRedefine/>
    <w:uiPriority w:val="34"/>
    <w:qFormat/>
    <w:rsid w:val="00A320D4"/>
    <w:pPr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A320D4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semiHidden/>
    <w:rsid w:val="00A320D4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A320D4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E70DEB"/>
  </w:style>
  <w:style w:type="paragraph" w:customStyle="1" w:styleId="paragraph">
    <w:name w:val="paragraph"/>
    <w:basedOn w:val="Normal"/>
    <w:rsid w:val="00F354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nb-NO" w:eastAsia="nb-NO"/>
    </w:rPr>
  </w:style>
  <w:style w:type="character" w:customStyle="1" w:styleId="normaltextrun">
    <w:name w:val="normaltextrun"/>
    <w:basedOn w:val="Standardskriftforavsnitt"/>
    <w:rsid w:val="00F35413"/>
  </w:style>
  <w:style w:type="character" w:customStyle="1" w:styleId="eop">
    <w:name w:val="eop"/>
    <w:basedOn w:val="Standardskriftforavsnitt"/>
    <w:rsid w:val="00F35413"/>
  </w:style>
  <w:style w:type="character" w:customStyle="1" w:styleId="pagebreaktextspan">
    <w:name w:val="pagebreaktextspan"/>
    <w:basedOn w:val="Standardskriftforavsnitt"/>
    <w:rsid w:val="00F35413"/>
  </w:style>
  <w:style w:type="character" w:customStyle="1" w:styleId="tabchar">
    <w:name w:val="tabchar"/>
    <w:basedOn w:val="Standardskriftforavsnitt"/>
    <w:rsid w:val="00F35413"/>
  </w:style>
  <w:style w:type="character" w:customStyle="1" w:styleId="spellingerror">
    <w:name w:val="spellingerror"/>
    <w:basedOn w:val="Standardskriftforavsnitt"/>
    <w:rsid w:val="00F35413"/>
  </w:style>
  <w:style w:type="character" w:customStyle="1" w:styleId="scxw61951312">
    <w:name w:val="scxw61951312"/>
    <w:basedOn w:val="Standardskriftforavsnitt"/>
    <w:rsid w:val="00F35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33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7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8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6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4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9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1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1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4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2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drettsforbundet.no/tema/juss/niflov/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jor\Downloads\Dokument_notatmal%20Nordlan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359A9FFF807640B2ABDFF00556098F" ma:contentTypeVersion="4" ma:contentTypeDescription="Opprett et nytt dokument." ma:contentTypeScope="" ma:versionID="81ae9590b802dafb3f63f6c6abede163">
  <xsd:schema xmlns:xsd="http://www.w3.org/2001/XMLSchema" xmlns:xs="http://www.w3.org/2001/XMLSchema" xmlns:p="http://schemas.microsoft.com/office/2006/metadata/properties" xmlns:ns2="ed0b9c12-b23f-4038-9e25-74d41673fb83" xmlns:ns3="d6aa44ce-f053-44b1-a07b-8a3e1f857135" targetNamespace="http://schemas.microsoft.com/office/2006/metadata/properties" ma:root="true" ma:fieldsID="793767b9d4b0bb8daf33e13e49ef3043" ns2:_="" ns3:_="">
    <xsd:import namespace="ed0b9c12-b23f-4038-9e25-74d41673fb83"/>
    <xsd:import namespace="d6aa44ce-f053-44b1-a07b-8a3e1f8571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b9c12-b23f-4038-9e25-74d41673fb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a44ce-f053-44b1-a07b-8a3e1f8571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08BF15-ECB6-4A40-8C4D-BF42485E927E}"/>
</file>

<file path=customXml/itemProps4.xml><?xml version="1.0" encoding="utf-8"?>
<ds:datastoreItem xmlns:ds="http://schemas.openxmlformats.org/officeDocument/2006/customXml" ds:itemID="{1A4EE84A-7E4A-6E4C-8861-ED444D0AC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Dokument_notatmal Nordland</Template>
  <TotalTime>2</TotalTime>
  <Pages>2</Pages>
  <Words>465</Words>
  <Characters>2468</Characters>
  <Application>Microsoft Office Word</Application>
  <DocSecurity>0</DocSecurity>
  <Lines>20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Jørgensen, Hanne</dc:creator>
  <cp:keywords/>
  <dc:description/>
  <cp:lastModifiedBy>Jørgensen, Hanne</cp:lastModifiedBy>
  <cp:revision>1</cp:revision>
  <cp:lastPrinted>2019-06-12T10:57:00Z</cp:lastPrinted>
  <dcterms:created xsi:type="dcterms:W3CDTF">2021-02-23T10:40:00Z</dcterms:created>
  <dcterms:modified xsi:type="dcterms:W3CDTF">2021-02-23T10:42:00Z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0x010100FF359A9FFF807640B2ABDFF00556098F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